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F82" w:rsidRPr="00DB1A5A" w:rsidRDefault="00F50F82" w:rsidP="00F50F82">
      <w:pPr>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ДОГОВОР ПОСТАВКИ</w:t>
      </w:r>
      <w:r w:rsidRPr="00F50F82">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ПРОДУКЦИИ №_________________</w:t>
      </w:r>
    </w:p>
    <w:p w:rsidR="00F50F82" w:rsidRPr="00DB1A5A" w:rsidRDefault="00F50F82" w:rsidP="00F50F82">
      <w:pPr>
        <w:spacing w:after="0" w:line="240" w:lineRule="auto"/>
        <w:jc w:val="both"/>
        <w:rPr>
          <w:rFonts w:ascii="Tahoma" w:eastAsia="Times New Roman" w:hAnsi="Tahoma" w:cs="Tahoma"/>
          <w:sz w:val="20"/>
          <w:szCs w:val="20"/>
          <w:lang w:eastAsia="ru-RU"/>
        </w:rPr>
      </w:pPr>
    </w:p>
    <w:p w:rsidR="00F50F82" w:rsidRPr="00DB1A5A" w:rsidRDefault="00F50F82" w:rsidP="00F50F82">
      <w:pPr>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г.</w:t>
      </w:r>
      <w:r w:rsidRPr="00342C6B">
        <w:rPr>
          <w:rFonts w:ascii="Tahoma" w:hAnsi="Tahoma" w:cs="Tahoma"/>
          <w:szCs w:val="20"/>
        </w:rPr>
        <w:t xml:space="preserve"> </w:t>
      </w:r>
      <w:r w:rsidR="00DD2B6B">
        <w:rPr>
          <w:rFonts w:ascii="Tahoma" w:hAnsi="Tahoma" w:cs="Tahoma"/>
          <w:szCs w:val="20"/>
        </w:rPr>
        <w:t>Киров</w:t>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t xml:space="preserve">           </w:t>
      </w:r>
      <w:r w:rsidR="00DD2B6B">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«____»____________20__г.</w:t>
      </w:r>
    </w:p>
    <w:p w:rsidR="00F50F82" w:rsidRPr="00DB1A5A" w:rsidRDefault="00F50F82" w:rsidP="00F50F82">
      <w:pPr>
        <w:spacing w:after="0" w:line="240" w:lineRule="auto"/>
        <w:jc w:val="both"/>
        <w:rPr>
          <w:rFonts w:ascii="Tahoma" w:eastAsia="Times New Roman" w:hAnsi="Tahoma" w:cs="Tahoma"/>
          <w:b/>
          <w:sz w:val="20"/>
          <w:szCs w:val="20"/>
          <w:lang w:eastAsia="ru-RU"/>
        </w:rPr>
      </w:pPr>
    </w:p>
    <w:p w:rsidR="00F50F82" w:rsidRPr="00DB1A5A" w:rsidRDefault="00F50F82" w:rsidP="00F50F82">
      <w:pPr>
        <w:spacing w:after="0" w:line="240" w:lineRule="auto"/>
        <w:jc w:val="both"/>
        <w:rPr>
          <w:rFonts w:ascii="Tahoma" w:eastAsia="Times New Roman" w:hAnsi="Tahoma" w:cs="Tahoma"/>
          <w:sz w:val="20"/>
          <w:szCs w:val="20"/>
          <w:lang w:eastAsia="ru-RU"/>
        </w:rPr>
      </w:pPr>
    </w:p>
    <w:p w:rsidR="00F50F82" w:rsidRPr="00F50F82" w:rsidRDefault="00F50F82" w:rsidP="00F50F82">
      <w:pPr>
        <w:spacing w:after="0" w:line="240" w:lineRule="auto"/>
        <w:jc w:val="both"/>
        <w:rPr>
          <w:rFonts w:ascii="Tahoma" w:eastAsia="Times New Roman" w:hAnsi="Tahoma" w:cs="Tahoma"/>
          <w:sz w:val="20"/>
          <w:szCs w:val="20"/>
          <w:lang w:eastAsia="ru-RU"/>
        </w:rPr>
      </w:pPr>
      <w:r w:rsidRPr="00F50F82">
        <w:rPr>
          <w:rFonts w:ascii="Tahoma" w:hAnsi="Tahoma" w:cs="Tahoma"/>
          <w:b/>
          <w:bCs/>
          <w:sz w:val="20"/>
          <w:szCs w:val="20"/>
        </w:rPr>
        <w:t>Акционерное общество «</w:t>
      </w:r>
      <w:proofErr w:type="spellStart"/>
      <w:r w:rsidRPr="00F50F82">
        <w:rPr>
          <w:rFonts w:ascii="Tahoma" w:hAnsi="Tahoma" w:cs="Tahoma"/>
          <w:b/>
          <w:bCs/>
          <w:sz w:val="20"/>
          <w:szCs w:val="20"/>
        </w:rPr>
        <w:t>ЭнергосбыТ</w:t>
      </w:r>
      <w:proofErr w:type="spellEnd"/>
      <w:r w:rsidRPr="00F50F82">
        <w:rPr>
          <w:rFonts w:ascii="Tahoma" w:hAnsi="Tahoma" w:cs="Tahoma"/>
          <w:b/>
          <w:bCs/>
          <w:sz w:val="20"/>
          <w:szCs w:val="20"/>
        </w:rPr>
        <w:t xml:space="preserve"> Плюс» (АО «</w:t>
      </w:r>
      <w:proofErr w:type="spellStart"/>
      <w:r w:rsidRPr="00F50F82">
        <w:rPr>
          <w:rFonts w:ascii="Tahoma" w:hAnsi="Tahoma" w:cs="Tahoma"/>
          <w:b/>
          <w:bCs/>
          <w:sz w:val="20"/>
          <w:szCs w:val="20"/>
        </w:rPr>
        <w:t>ЭнергосбыТ</w:t>
      </w:r>
      <w:proofErr w:type="spellEnd"/>
      <w:r w:rsidRPr="00F50F82">
        <w:rPr>
          <w:rFonts w:ascii="Tahoma" w:hAnsi="Tahoma" w:cs="Tahoma"/>
          <w:b/>
          <w:bCs/>
          <w:sz w:val="20"/>
          <w:szCs w:val="20"/>
        </w:rPr>
        <w:t xml:space="preserve"> Плюс»)</w:t>
      </w:r>
      <w:r w:rsidRPr="00F50F82">
        <w:rPr>
          <w:rFonts w:ascii="Tahoma" w:hAnsi="Tahoma" w:cs="Tahoma"/>
          <w:bCs/>
          <w:sz w:val="20"/>
          <w:szCs w:val="20"/>
        </w:rPr>
        <w:t>,</w:t>
      </w:r>
      <w:r w:rsidRPr="00F50F82">
        <w:rPr>
          <w:rFonts w:ascii="Tahoma" w:hAnsi="Tahoma" w:cs="Tahoma"/>
          <w:sz w:val="20"/>
          <w:szCs w:val="20"/>
        </w:rPr>
        <w:t xml:space="preserve"> именуемое в дальнейшем «</w:t>
      </w:r>
      <w:r w:rsidR="0093793A" w:rsidRPr="0093793A">
        <w:rPr>
          <w:rFonts w:ascii="Tahoma" w:hAnsi="Tahoma" w:cs="Tahoma"/>
          <w:b/>
          <w:sz w:val="20"/>
          <w:szCs w:val="20"/>
        </w:rPr>
        <w:t>Покупатель</w:t>
      </w:r>
      <w:r w:rsidRPr="00F50F82">
        <w:rPr>
          <w:rFonts w:ascii="Tahoma" w:hAnsi="Tahoma" w:cs="Tahoma"/>
          <w:sz w:val="20"/>
          <w:szCs w:val="20"/>
        </w:rPr>
        <w:t xml:space="preserve">», </w:t>
      </w:r>
      <w:r w:rsidR="00CD7736" w:rsidRPr="00DB1A5A">
        <w:rPr>
          <w:rFonts w:ascii="Tahoma" w:eastAsia="Times New Roman" w:hAnsi="Tahoma" w:cs="Tahoma"/>
          <w:sz w:val="20"/>
          <w:szCs w:val="20"/>
          <w:lang w:eastAsia="ru-RU"/>
        </w:rPr>
        <w:t xml:space="preserve">в лице </w:t>
      </w:r>
      <w:r w:rsidR="00DD2B6B">
        <w:rPr>
          <w:rFonts w:ascii="Tahoma" w:eastAsia="Times New Roman" w:hAnsi="Tahoma" w:cs="Tahoma"/>
          <w:sz w:val="20"/>
          <w:szCs w:val="20"/>
          <w:lang w:eastAsia="ru-RU"/>
        </w:rPr>
        <w:t xml:space="preserve">директора Кировского филиала Коромыслова Юрия Борисовича, </w:t>
      </w:r>
      <w:r w:rsidR="00DD2B6B" w:rsidRPr="00DB1A5A">
        <w:rPr>
          <w:rFonts w:ascii="Tahoma" w:eastAsia="Times New Roman" w:hAnsi="Tahoma" w:cs="Tahoma"/>
          <w:sz w:val="20"/>
          <w:szCs w:val="20"/>
          <w:lang w:eastAsia="ru-RU"/>
        </w:rPr>
        <w:t>действующего на основании</w:t>
      </w:r>
      <w:r w:rsidR="00DD2B6B">
        <w:rPr>
          <w:rFonts w:ascii="Tahoma" w:eastAsia="Times New Roman" w:hAnsi="Tahoma" w:cs="Tahoma"/>
          <w:sz w:val="20"/>
          <w:szCs w:val="20"/>
          <w:lang w:eastAsia="ru-RU"/>
        </w:rPr>
        <w:t xml:space="preserve"> Доверенности от 17.09.2025г.</w:t>
      </w:r>
      <w:r w:rsidRPr="00F50F82">
        <w:rPr>
          <w:rFonts w:ascii="Tahoma" w:eastAsia="Times New Roman" w:hAnsi="Tahoma" w:cs="Tahoma"/>
          <w:sz w:val="20"/>
          <w:szCs w:val="20"/>
          <w:lang w:eastAsia="ru-RU"/>
        </w:rPr>
        <w:t xml:space="preserve">, с одной стороны, и ___________________________________ «___________________________________» (сокращенное наименование: ___ «________»), именуемое в дальнейшем </w:t>
      </w:r>
      <w:r w:rsidRPr="00F50F82">
        <w:rPr>
          <w:rFonts w:ascii="Tahoma" w:eastAsia="Times New Roman" w:hAnsi="Tahoma" w:cs="Tahoma"/>
          <w:b/>
          <w:sz w:val="20"/>
          <w:szCs w:val="20"/>
          <w:lang w:eastAsia="ru-RU"/>
        </w:rPr>
        <w:t>«Поставщик»</w:t>
      </w:r>
      <w:r w:rsidRPr="00F50F82">
        <w:rPr>
          <w:rFonts w:ascii="Tahoma" w:eastAsia="Times New Roman" w:hAnsi="Tahoma" w:cs="Tahoma"/>
          <w:sz w:val="20"/>
          <w:szCs w:val="20"/>
          <w:lang w:eastAsia="ru-RU"/>
        </w:rPr>
        <w:t>,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F50F82">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F50F82">
        <w:rPr>
          <w:rFonts w:ascii="Tahoma" w:eastAsia="Times New Roman" w:hAnsi="Tahoma" w:cs="Tahoma"/>
          <w:sz w:val="20"/>
          <w:szCs w:val="20"/>
          <w:lang w:eastAsia="ru-RU"/>
        </w:rPr>
        <w:t>заключили настоящий Договор поставки (далее – Договор) о следующем:</w:t>
      </w:r>
    </w:p>
    <w:p w:rsidR="00F50F82" w:rsidRPr="00DB1A5A" w:rsidRDefault="00F50F82" w:rsidP="00F50F82">
      <w:pPr>
        <w:spacing w:after="0" w:line="240" w:lineRule="auto"/>
        <w:jc w:val="center"/>
        <w:rPr>
          <w:rFonts w:ascii="Tahoma" w:eastAsia="Times New Roman" w:hAnsi="Tahoma" w:cs="Tahoma"/>
          <w:b/>
          <w:sz w:val="20"/>
          <w:szCs w:val="20"/>
          <w:u w:val="single"/>
          <w:lang w:eastAsia="ru-RU"/>
        </w:rPr>
      </w:pPr>
    </w:p>
    <w:p w:rsidR="00F50F82" w:rsidRPr="00DB1A5A" w:rsidRDefault="00F50F82" w:rsidP="00F50F82">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Предмет Договора</w:t>
      </w:r>
    </w:p>
    <w:p w:rsidR="00F50F82" w:rsidRPr="009343D4" w:rsidRDefault="00F50F82" w:rsidP="00F50F82">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9343D4">
        <w:rPr>
          <w:rFonts w:ascii="Tahoma" w:eastAsia="Times New Roman" w:hAnsi="Tahoma" w:cs="Tahoma"/>
          <w:sz w:val="20"/>
          <w:szCs w:val="20"/>
          <w:lang w:eastAsia="ru-RU"/>
        </w:rPr>
        <w:t xml:space="preserve">Поставщик обязуется передать в собственность Покупателю </w:t>
      </w:r>
      <w:r w:rsidR="001E3703">
        <w:rPr>
          <w:rFonts w:ascii="Tahoma" w:eastAsiaTheme="minorEastAsia" w:hAnsi="Tahoma" w:cs="Tahoma"/>
          <w:color w:val="000000" w:themeColor="text1"/>
          <w:spacing w:val="-4"/>
          <w:sz w:val="20"/>
          <w:szCs w:val="20"/>
          <w:lang w:eastAsia="ru-RU"/>
        </w:rPr>
        <w:t>питьевую бутилированную воду (бутыль 19л)</w:t>
      </w:r>
      <w:r w:rsidR="00C623E2">
        <w:rPr>
          <w:rFonts w:ascii="Tahoma" w:eastAsia="Times New Roman" w:hAnsi="Tahoma" w:cs="Tahoma"/>
          <w:sz w:val="20"/>
          <w:szCs w:val="20"/>
          <w:lang w:eastAsia="ru-RU"/>
        </w:rPr>
        <w:t xml:space="preserve"> </w:t>
      </w:r>
      <w:r w:rsidRPr="009343D4">
        <w:rPr>
          <w:rFonts w:ascii="Tahoma" w:eastAsia="Times New Roman" w:hAnsi="Tahoma" w:cs="Tahoma"/>
          <w:sz w:val="20"/>
          <w:szCs w:val="20"/>
          <w:lang w:eastAsia="ru-RU"/>
        </w:rPr>
        <w:t xml:space="preserve">(далее – Продукция), а Покупатель обязуется </w:t>
      </w:r>
      <w:r w:rsidRPr="009343D4">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F50F82" w:rsidRPr="009343D4" w:rsidRDefault="00F50F82" w:rsidP="00F50F82">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kern w:val="24"/>
          <w:sz w:val="20"/>
          <w:szCs w:val="20"/>
          <w:lang w:eastAsia="ru-RU"/>
        </w:rPr>
        <w:t>Наименование</w:t>
      </w:r>
      <w:r w:rsidRPr="009343D4">
        <w:rPr>
          <w:rFonts w:ascii="Tahoma" w:eastAsia="Times New Roman" w:hAnsi="Tahoma" w:cs="Tahoma"/>
          <w:sz w:val="20"/>
          <w:szCs w:val="20"/>
          <w:lang w:eastAsia="ar-SA"/>
        </w:rPr>
        <w:t>, ассортимент, количество, технические и иные требования по качеству, цена Продукции определены Сторонами в Спецификации (Приложение №1 к Договору).</w:t>
      </w:r>
      <w:bookmarkEnd w:id="0"/>
      <w:r w:rsidRPr="009343D4">
        <w:rPr>
          <w:rFonts w:ascii="Tahoma" w:eastAsia="Times New Roman" w:hAnsi="Tahoma" w:cs="Tahoma"/>
          <w:sz w:val="20"/>
          <w:szCs w:val="20"/>
          <w:lang w:eastAsia="ar-SA"/>
        </w:rPr>
        <w:t xml:space="preserve"> </w:t>
      </w:r>
      <w:r w:rsidRPr="009343D4">
        <w:rPr>
          <w:rFonts w:ascii="Tahoma" w:hAnsi="Tahoma" w:cs="Tahoma"/>
          <w:sz w:val="20"/>
        </w:rPr>
        <w:t>В Спецификации также обязательно указывается страна происхождения Продукции.</w:t>
      </w:r>
    </w:p>
    <w:p w:rsidR="00F50F82" w:rsidRPr="009343D4" w:rsidRDefault="00F50F82" w:rsidP="00F50F82">
      <w:pPr>
        <w:tabs>
          <w:tab w:val="left" w:pos="139"/>
        </w:tabs>
        <w:spacing w:after="0" w:line="240" w:lineRule="auto"/>
        <w:jc w:val="both"/>
        <w:rPr>
          <w:rFonts w:ascii="Tahoma" w:eastAsia="Times New Roman" w:hAnsi="Tahoma" w:cs="Tahoma"/>
          <w:sz w:val="20"/>
          <w:szCs w:val="20"/>
          <w:lang w:eastAsia="ru-RU"/>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Условия и порядок поставки продукции</w:t>
      </w:r>
    </w:p>
    <w:p w:rsidR="00F50F82" w:rsidRPr="00D52224" w:rsidRDefault="00F50F82" w:rsidP="00D52224">
      <w:pPr>
        <w:pStyle w:val="a6"/>
        <w:numPr>
          <w:ilvl w:val="1"/>
          <w:numId w:val="6"/>
        </w:numPr>
        <w:tabs>
          <w:tab w:val="left" w:pos="411"/>
        </w:tabs>
        <w:spacing w:line="240" w:lineRule="auto"/>
        <w:ind w:left="0" w:firstLine="0"/>
        <w:rPr>
          <w:rFonts w:ascii="Tahoma" w:hAnsi="Tahoma" w:cs="Tahoma"/>
          <w:sz w:val="20"/>
        </w:rPr>
      </w:pPr>
      <w:r w:rsidRPr="009343D4">
        <w:rPr>
          <w:rFonts w:ascii="Tahoma" w:hAnsi="Tahoma" w:cs="Tahoma"/>
          <w:b/>
          <w:sz w:val="20"/>
        </w:rPr>
        <w:t xml:space="preserve"> Условия поставки: </w:t>
      </w:r>
      <w:r w:rsidRPr="009343D4">
        <w:rPr>
          <w:rFonts w:ascii="Tahoma" w:hAnsi="Tahoma" w:cs="Tahoma"/>
          <w:sz w:val="20"/>
        </w:rPr>
        <w:t>Поставщик обязуется поставить Продукцию</w:t>
      </w:r>
      <w:r w:rsidR="00034468">
        <w:rPr>
          <w:rFonts w:ascii="Tahoma" w:hAnsi="Tahoma" w:cs="Tahoma"/>
          <w:sz w:val="20"/>
        </w:rPr>
        <w:t xml:space="preserve"> до места доставки, указанного в Спецификации,</w:t>
      </w:r>
      <w:r w:rsidRPr="009343D4">
        <w:rPr>
          <w:rFonts w:ascii="Tahoma" w:hAnsi="Tahoma" w:cs="Tahoma"/>
          <w:sz w:val="20"/>
        </w:rPr>
        <w:t xml:space="preserve"> Партиями</w:t>
      </w:r>
      <w:r w:rsidR="00C54DE0" w:rsidRPr="009343D4">
        <w:rPr>
          <w:rFonts w:ascii="Tahoma" w:hAnsi="Tahoma" w:cs="Tahoma"/>
          <w:sz w:val="20"/>
        </w:rPr>
        <w:t xml:space="preserve"> по предварительной заявке Покупателя, </w:t>
      </w:r>
      <w:r w:rsidR="00941661" w:rsidRPr="009343D4">
        <w:rPr>
          <w:rFonts w:ascii="Tahoma" w:hAnsi="Tahoma" w:cs="Tahoma"/>
          <w:sz w:val="20"/>
        </w:rPr>
        <w:t xml:space="preserve">направленной </w:t>
      </w:r>
      <w:r w:rsidR="00941661">
        <w:rPr>
          <w:rFonts w:ascii="Tahoma" w:hAnsi="Tahoma" w:cs="Tahoma"/>
          <w:sz w:val="20"/>
        </w:rPr>
        <w:t>посредством телефона. Количество Продукции, сроки поставки, адрес доставки согласовываются Сторонами в заявке</w:t>
      </w:r>
      <w:r w:rsidR="00E81330">
        <w:rPr>
          <w:rFonts w:ascii="Tahoma" w:hAnsi="Tahoma" w:cs="Tahoma"/>
          <w:sz w:val="20"/>
        </w:rPr>
        <w:t>.</w:t>
      </w:r>
      <w:r w:rsidR="00D52224">
        <w:rPr>
          <w:rFonts w:ascii="Tahoma" w:hAnsi="Tahoma" w:cs="Tahoma"/>
          <w:sz w:val="20"/>
        </w:rPr>
        <w:t xml:space="preserve"> </w:t>
      </w:r>
      <w:r w:rsidR="00D52224" w:rsidRPr="00D52224">
        <w:rPr>
          <w:rFonts w:ascii="Tahoma" w:hAnsi="Tahoma" w:cs="Tahoma"/>
          <w:sz w:val="20"/>
        </w:rPr>
        <w:t xml:space="preserve">Поставщик отрабатывает заявку в течение 1 (одного) </w:t>
      </w:r>
      <w:r w:rsidR="004F0FD3">
        <w:rPr>
          <w:rFonts w:ascii="Tahoma" w:hAnsi="Tahoma" w:cs="Tahoma"/>
          <w:sz w:val="20"/>
        </w:rPr>
        <w:t xml:space="preserve">рабочего </w:t>
      </w:r>
      <w:r w:rsidR="00D52224" w:rsidRPr="00D52224">
        <w:rPr>
          <w:rFonts w:ascii="Tahoma" w:hAnsi="Tahoma" w:cs="Tahoma"/>
          <w:sz w:val="20"/>
        </w:rPr>
        <w:t>дня с момента её поступления.</w:t>
      </w:r>
    </w:p>
    <w:p w:rsidR="00F50F82" w:rsidRPr="009343D4" w:rsidRDefault="00F50F82" w:rsidP="00F50F82">
      <w:pPr>
        <w:numPr>
          <w:ilvl w:val="2"/>
          <w:numId w:val="6"/>
        </w:numPr>
        <w:tabs>
          <w:tab w:val="left" w:pos="139"/>
        </w:tabs>
        <w:spacing w:after="0" w:line="240" w:lineRule="auto"/>
        <w:ind w:left="0" w:firstLine="0"/>
        <w:jc w:val="both"/>
        <w:rPr>
          <w:rFonts w:ascii="Tahoma" w:hAnsi="Tahoma" w:cs="Tahoma"/>
          <w:sz w:val="20"/>
          <w:szCs w:val="20"/>
        </w:rPr>
      </w:pPr>
      <w:r w:rsidRPr="009343D4">
        <w:rPr>
          <w:rFonts w:ascii="Tahoma" w:hAnsi="Tahoma" w:cs="Tahoma"/>
          <w:b/>
          <w:sz w:val="20"/>
          <w:szCs w:val="20"/>
        </w:rPr>
        <w:t xml:space="preserve">Поставщик в счет Цены Договора обязуется </w:t>
      </w:r>
      <w:r w:rsidRPr="009343D4">
        <w:rPr>
          <w:rFonts w:ascii="Tahoma" w:hAnsi="Tahoma" w:cs="Tahoma"/>
          <w:sz w:val="20"/>
          <w:szCs w:val="20"/>
        </w:rPr>
        <w:t>доставить Продукцию в место доставки</w:t>
      </w:r>
      <w:r w:rsidRPr="009343D4">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9343D4">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CA0E54" w:rsidRPr="009343D4" w:rsidRDefault="00DE0048" w:rsidP="00CA0E54">
      <w:pPr>
        <w:pStyle w:val="2"/>
        <w:numPr>
          <w:ilvl w:val="2"/>
          <w:numId w:val="6"/>
        </w:numPr>
        <w:tabs>
          <w:tab w:val="left" w:pos="139"/>
          <w:tab w:val="left" w:pos="551"/>
        </w:tabs>
        <w:spacing w:after="0" w:line="240" w:lineRule="auto"/>
        <w:ind w:left="0" w:firstLine="0"/>
        <w:rPr>
          <w:rFonts w:ascii="Tahoma" w:hAnsi="Tahoma" w:cs="Tahoma"/>
          <w:sz w:val="20"/>
        </w:rPr>
      </w:pPr>
      <w:r>
        <w:rPr>
          <w:rFonts w:ascii="Tahoma" w:hAnsi="Tahoma" w:cs="Tahoma"/>
          <w:color w:val="000000" w:themeColor="text1"/>
          <w:sz w:val="20"/>
        </w:rPr>
        <w:t>Разгрузка и складирование Продукции в месте доставки</w:t>
      </w:r>
      <w:r w:rsidR="00CA0E54" w:rsidRPr="009343D4">
        <w:rPr>
          <w:rFonts w:ascii="Tahoma" w:hAnsi="Tahoma" w:cs="Tahoma"/>
          <w:color w:val="000000" w:themeColor="text1"/>
          <w:sz w:val="20"/>
        </w:rPr>
        <w:t xml:space="preserve"> осуществляется силами и за счет Поставщика</w:t>
      </w:r>
      <w:r w:rsidR="00CA0E54" w:rsidRPr="009343D4">
        <w:rPr>
          <w:rFonts w:ascii="Tahoma" w:hAnsi="Tahoma" w:cs="Tahoma"/>
          <w:sz w:val="20"/>
        </w:rPr>
        <w:t xml:space="preserve">. </w:t>
      </w:r>
    </w:p>
    <w:p w:rsidR="00F50F82" w:rsidRPr="009343D4" w:rsidRDefault="00CA0E54" w:rsidP="00CA0E54">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9343D4">
        <w:rPr>
          <w:rFonts w:ascii="Tahoma" w:eastAsia="Times New Roman" w:hAnsi="Tahoma" w:cs="Tahoma"/>
          <w:b/>
          <w:sz w:val="20"/>
          <w:szCs w:val="20"/>
          <w:lang w:eastAsia="ru-RU"/>
        </w:rPr>
        <w:t xml:space="preserve"> </w:t>
      </w:r>
      <w:r w:rsidR="00F50F82" w:rsidRPr="009343D4">
        <w:rPr>
          <w:rFonts w:ascii="Tahoma" w:eastAsia="Times New Roman" w:hAnsi="Tahoma" w:cs="Tahoma"/>
          <w:b/>
          <w:sz w:val="20"/>
          <w:szCs w:val="20"/>
          <w:lang w:eastAsia="ru-RU"/>
        </w:rPr>
        <w:t>Срок поставки</w:t>
      </w:r>
      <w:r w:rsidR="00F50F82" w:rsidRPr="009343D4">
        <w:rPr>
          <w:rFonts w:ascii="Tahoma" w:eastAsia="Times New Roman" w:hAnsi="Tahoma" w:cs="Tahoma"/>
          <w:sz w:val="20"/>
          <w:szCs w:val="20"/>
          <w:lang w:eastAsia="ru-RU"/>
        </w:rPr>
        <w:t xml:space="preserve"> Продукции </w:t>
      </w:r>
      <w:r w:rsidR="00231714" w:rsidRPr="009343D4">
        <w:rPr>
          <w:rFonts w:ascii="Tahoma" w:eastAsia="Times New Roman" w:hAnsi="Tahoma" w:cs="Tahoma"/>
          <w:sz w:val="20"/>
          <w:szCs w:val="20"/>
          <w:lang w:eastAsia="ru-RU"/>
        </w:rPr>
        <w:t>отдельных Партий Продукции установлены</w:t>
      </w:r>
      <w:r w:rsidR="00F50F82" w:rsidRPr="009343D4">
        <w:rPr>
          <w:rFonts w:ascii="Tahoma" w:eastAsia="Times New Roman" w:hAnsi="Tahoma" w:cs="Tahoma"/>
          <w:sz w:val="20"/>
          <w:szCs w:val="20"/>
          <w:lang w:eastAsia="ru-RU"/>
        </w:rPr>
        <w:t xml:space="preserve"> в Спецификации (Приложение №1к Договору)</w:t>
      </w:r>
      <w:r w:rsidR="00F50F82" w:rsidRPr="009343D4">
        <w:rPr>
          <w:rFonts w:ascii="Tahoma" w:eastAsia="Times New Roman" w:hAnsi="Tahoma" w:cs="Tahoma"/>
          <w:snapToGrid w:val="0"/>
          <w:kern w:val="24"/>
          <w:sz w:val="20"/>
          <w:szCs w:val="20"/>
          <w:lang w:eastAsia="ru-RU"/>
        </w:rPr>
        <w:t>.</w:t>
      </w:r>
    </w:p>
    <w:p w:rsidR="00F50F82" w:rsidRPr="009343D4" w:rsidRDefault="00F50F82" w:rsidP="00F50F82">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9343D4">
        <w:rPr>
          <w:rFonts w:ascii="Tahoma" w:hAnsi="Tahoma" w:cs="Tahoma"/>
          <w:b/>
          <w:snapToGrid w:val="0"/>
          <w:sz w:val="20"/>
          <w:szCs w:val="20"/>
          <w:lang w:eastAsia="ar-SA"/>
        </w:rPr>
        <w:t>Досрочная поставка</w:t>
      </w:r>
      <w:r w:rsidRPr="009343D4">
        <w:rPr>
          <w:rFonts w:ascii="Tahoma" w:hAnsi="Tahoma" w:cs="Tahoma"/>
          <w:snapToGrid w:val="0"/>
          <w:sz w:val="20"/>
          <w:szCs w:val="20"/>
          <w:lang w:eastAsia="ar-SA"/>
        </w:rPr>
        <w:t>:</w:t>
      </w:r>
      <w:r w:rsidR="00AC723C" w:rsidRPr="009343D4">
        <w:rPr>
          <w:rFonts w:ascii="Tahoma" w:hAnsi="Tahoma" w:cs="Tahoma"/>
          <w:snapToGrid w:val="0"/>
          <w:sz w:val="20"/>
          <w:szCs w:val="20"/>
          <w:lang w:eastAsia="ar-SA"/>
        </w:rPr>
        <w:t xml:space="preserve"> не применяется</w:t>
      </w:r>
      <w:r w:rsidRPr="009343D4">
        <w:rPr>
          <w:rFonts w:ascii="Tahoma" w:hAnsi="Tahoma" w:cs="Tahoma"/>
          <w:snapToGrid w:val="0"/>
          <w:sz w:val="20"/>
          <w:szCs w:val="20"/>
          <w:lang w:eastAsia="ar-SA"/>
        </w:rPr>
        <w:t>.</w:t>
      </w:r>
    </w:p>
    <w:p w:rsidR="00F50F82" w:rsidRPr="009343D4" w:rsidRDefault="00F50F82" w:rsidP="00F50F82">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w:t>
      </w:r>
      <w:r w:rsidRPr="009343D4">
        <w:rPr>
          <w:rFonts w:ascii="Tahoma" w:eastAsia="Times New Roman" w:hAnsi="Tahoma" w:cs="Tahoma"/>
          <w:i/>
          <w:sz w:val="20"/>
          <w:szCs w:val="20"/>
          <w:lang w:eastAsia="ru-RU"/>
        </w:rPr>
        <w:t xml:space="preserve"> </w:t>
      </w:r>
      <w:r w:rsidRPr="009343D4">
        <w:rPr>
          <w:rFonts w:ascii="Tahoma" w:eastAsia="Times New Roman" w:hAnsi="Tahoma" w:cs="Tahoma"/>
          <w:sz w:val="20"/>
          <w:szCs w:val="20"/>
          <w:lang w:eastAsia="ru-RU"/>
        </w:rPr>
        <w:t>более чем на 10 (десять) календарных дней</w:t>
      </w:r>
      <w:r w:rsidRPr="009343D4">
        <w:rPr>
          <w:rFonts w:ascii="Tahoma" w:eastAsia="Times New Roman" w:hAnsi="Tahoma" w:cs="Tahoma"/>
          <w:i/>
          <w:sz w:val="20"/>
          <w:szCs w:val="20"/>
          <w:lang w:eastAsia="ru-RU"/>
        </w:rPr>
        <w:t xml:space="preserve"> </w:t>
      </w:r>
      <w:r w:rsidRPr="009343D4">
        <w:rPr>
          <w:rFonts w:ascii="Tahoma" w:eastAsia="Times New Roman" w:hAnsi="Tahoma" w:cs="Tahoma"/>
          <w:sz w:val="20"/>
          <w:szCs w:val="20"/>
          <w:lang w:eastAsia="ru-RU"/>
        </w:rPr>
        <w:t>или если нарушены условия пункта 2.4. Договора и/или пункта 4.1. Общих условий.</w:t>
      </w:r>
    </w:p>
    <w:p w:rsidR="00F50F82" w:rsidRPr="009343D4" w:rsidRDefault="00F50F82" w:rsidP="00F50F82">
      <w:pPr>
        <w:tabs>
          <w:tab w:val="left" w:pos="-284"/>
          <w:tab w:val="left" w:pos="-158"/>
        </w:tabs>
        <w:spacing w:after="0" w:line="240" w:lineRule="auto"/>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F50F82" w:rsidRPr="009343D4" w:rsidRDefault="00F50F82" w:rsidP="00F50F82">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9343D4">
        <w:rPr>
          <w:rFonts w:ascii="Tahoma" w:hAnsi="Tahoma" w:cs="Tahoma"/>
          <w:b/>
          <w:sz w:val="20"/>
          <w:szCs w:val="20"/>
        </w:rPr>
        <w:t xml:space="preserve">Приостановка исполнения Договора/поставки продукции: </w:t>
      </w:r>
      <w:r w:rsidRPr="009343D4">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9343D4">
        <w:rPr>
          <w:rFonts w:ascii="Tahoma" w:hAnsi="Tahoma" w:cs="Tahoma"/>
          <w:sz w:val="20"/>
          <w:szCs w:val="20"/>
        </w:rPr>
        <w:t xml:space="preserve">срок </w:t>
      </w:r>
      <w:r w:rsidR="00AC723C" w:rsidRPr="009343D4">
        <w:rPr>
          <w:rFonts w:ascii="Tahoma" w:hAnsi="Tahoma" w:cs="Tahoma"/>
          <w:sz w:val="20"/>
          <w:szCs w:val="20"/>
        </w:rPr>
        <w:t xml:space="preserve">30 </w:t>
      </w:r>
      <w:r w:rsidRPr="009343D4">
        <w:rPr>
          <w:rFonts w:ascii="Tahoma" w:hAnsi="Tahoma" w:cs="Tahoma"/>
          <w:sz w:val="20"/>
          <w:szCs w:val="20"/>
        </w:rPr>
        <w:t>дней.</w:t>
      </w:r>
    </w:p>
    <w:p w:rsidR="00555D93" w:rsidRPr="00F5007C" w:rsidRDefault="00555D93" w:rsidP="00555D93">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Порядок отгрузки Продукции</w:t>
      </w:r>
      <w:r w:rsidRPr="00DB1A5A">
        <w:rPr>
          <w:rFonts w:ascii="Tahoma" w:eastAsia="Times New Roman" w:hAnsi="Tahoma" w:cs="Tahoma"/>
          <w:sz w:val="20"/>
          <w:szCs w:val="20"/>
          <w:lang w:eastAsia="ru-RU"/>
        </w:rPr>
        <w:t>. Поставщик обязан уведомить Покупателя о готовности Продукции к отгрузке за</w:t>
      </w:r>
      <w:r>
        <w:rPr>
          <w:rFonts w:ascii="Tahoma" w:eastAsia="Times New Roman" w:hAnsi="Tahoma" w:cs="Tahoma"/>
          <w:i/>
          <w:sz w:val="20"/>
          <w:szCs w:val="20"/>
          <w:lang w:eastAsia="ru-RU"/>
        </w:rPr>
        <w:t xml:space="preserve"> </w:t>
      </w:r>
      <w:r w:rsidRPr="00F5007C">
        <w:rPr>
          <w:rFonts w:ascii="Tahoma" w:eastAsia="Times New Roman" w:hAnsi="Tahoma" w:cs="Tahoma"/>
          <w:sz w:val="20"/>
          <w:szCs w:val="20"/>
          <w:lang w:eastAsia="ru-RU"/>
        </w:rPr>
        <w:t>один час до доставки. Если Поставщик не может выполнить Заявку в полном объёме и осуществить поставку в установленные сроки, то он обязуется уведомить Покупателя о</w:t>
      </w:r>
      <w:r>
        <w:rPr>
          <w:rFonts w:ascii="Tahoma" w:eastAsia="Times New Roman" w:hAnsi="Tahoma" w:cs="Tahoma"/>
          <w:i/>
          <w:sz w:val="20"/>
          <w:szCs w:val="20"/>
          <w:lang w:eastAsia="ru-RU"/>
        </w:rPr>
        <w:t xml:space="preserve"> </w:t>
      </w:r>
      <w:r w:rsidRPr="00F5007C">
        <w:rPr>
          <w:rFonts w:ascii="Tahoma" w:eastAsia="Times New Roman" w:hAnsi="Tahoma" w:cs="Tahoma"/>
          <w:sz w:val="20"/>
          <w:szCs w:val="20"/>
          <w:lang w:eastAsia="ru-RU"/>
        </w:rPr>
        <w:t xml:space="preserve">предлагаемых изменениях Заявки любым способом (по телефону, </w:t>
      </w:r>
      <w:proofErr w:type="spellStart"/>
      <w:r w:rsidRPr="00F5007C">
        <w:rPr>
          <w:rFonts w:ascii="Tahoma" w:eastAsia="Times New Roman" w:hAnsi="Tahoma" w:cs="Tahoma"/>
          <w:sz w:val="20"/>
          <w:szCs w:val="20"/>
          <w:lang w:eastAsia="ru-RU"/>
        </w:rPr>
        <w:t>эл.почте</w:t>
      </w:r>
      <w:proofErr w:type="spellEnd"/>
      <w:r w:rsidRPr="00F5007C">
        <w:rPr>
          <w:rFonts w:ascii="Tahoma" w:eastAsia="Times New Roman" w:hAnsi="Tahoma" w:cs="Tahoma"/>
          <w:sz w:val="20"/>
          <w:szCs w:val="20"/>
          <w:lang w:eastAsia="ru-RU"/>
        </w:rPr>
        <w:t>) и получить от Покупателя подтверждение о согласии.</w:t>
      </w:r>
    </w:p>
    <w:p w:rsidR="00555D93" w:rsidRPr="00F5007C" w:rsidRDefault="00555D93" w:rsidP="00555D93">
      <w:pPr>
        <w:tabs>
          <w:tab w:val="left" w:pos="139"/>
        </w:tabs>
        <w:spacing w:after="0" w:line="240" w:lineRule="auto"/>
        <w:jc w:val="both"/>
        <w:rPr>
          <w:rFonts w:ascii="Tahoma" w:eastAsia="Times New Roman" w:hAnsi="Tahoma" w:cs="Tahoma"/>
          <w:sz w:val="20"/>
          <w:szCs w:val="20"/>
          <w:lang w:eastAsia="ru-RU"/>
        </w:rPr>
      </w:pPr>
      <w:r w:rsidRPr="00F5007C">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555D93" w:rsidRPr="00DB1A5A" w:rsidRDefault="00555D93" w:rsidP="00555D93">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F50F82" w:rsidRPr="00555D93" w:rsidRDefault="00555D93" w:rsidP="00555D93">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lastRenderedPageBreak/>
        <w:t>Изменение реквизитов Грузополучателя считается согласованным с даты получения Покупателем соответствующего сообщения Поставщика.</w:t>
      </w:r>
    </w:p>
    <w:p w:rsidR="00F50F82" w:rsidRPr="009343D4" w:rsidRDefault="00F50F82" w:rsidP="00F50F82">
      <w:pPr>
        <w:numPr>
          <w:ilvl w:val="2"/>
          <w:numId w:val="6"/>
        </w:numPr>
        <w:tabs>
          <w:tab w:val="left" w:pos="139"/>
        </w:tabs>
        <w:spacing w:after="0" w:line="240" w:lineRule="auto"/>
        <w:ind w:left="0" w:firstLine="0"/>
        <w:jc w:val="both"/>
        <w:rPr>
          <w:rFonts w:ascii="Tahoma" w:eastAsia="Times New Roman" w:hAnsi="Tahoma" w:cs="Tahoma"/>
          <w:b/>
          <w:i/>
          <w:color w:val="000000" w:themeColor="text1"/>
          <w:sz w:val="20"/>
          <w:szCs w:val="20"/>
          <w:lang w:eastAsia="ru-RU"/>
        </w:rPr>
      </w:pPr>
      <w:r w:rsidRPr="009343D4">
        <w:rPr>
          <w:rFonts w:ascii="Tahoma" w:eastAsia="Times New Roman" w:hAnsi="Tahoma" w:cs="Tahoma"/>
          <w:b/>
          <w:color w:val="000000" w:themeColor="text1"/>
          <w:sz w:val="20"/>
          <w:szCs w:val="20"/>
          <w:lang w:eastAsia="ru-RU"/>
        </w:rPr>
        <w:t>Требования к упаковке.</w:t>
      </w:r>
      <w:r w:rsidRPr="009343D4">
        <w:rPr>
          <w:rFonts w:ascii="Tahoma" w:eastAsia="Times New Roman" w:hAnsi="Tahoma" w:cs="Tahoma"/>
          <w:b/>
          <w:i/>
          <w:color w:val="000000" w:themeColor="text1"/>
          <w:sz w:val="20"/>
          <w:szCs w:val="20"/>
          <w:lang w:eastAsia="ru-RU"/>
        </w:rPr>
        <w:t xml:space="preserve"> </w:t>
      </w:r>
      <w:r w:rsidRPr="009343D4">
        <w:rPr>
          <w:rFonts w:ascii="Tahoma" w:eastAsia="Times New Roman" w:hAnsi="Tahoma" w:cs="Tahoma"/>
          <w:color w:val="000000" w:themeColor="text1"/>
          <w:sz w:val="20"/>
          <w:szCs w:val="20"/>
          <w:lang w:eastAsia="ru-RU"/>
        </w:rPr>
        <w:t>Упаковка Пр</w:t>
      </w:r>
      <w:r w:rsidR="00EF3941" w:rsidRPr="009343D4">
        <w:rPr>
          <w:rFonts w:ascii="Tahoma" w:eastAsia="Times New Roman" w:hAnsi="Tahoma" w:cs="Tahoma"/>
          <w:color w:val="000000" w:themeColor="text1"/>
          <w:sz w:val="20"/>
          <w:szCs w:val="20"/>
          <w:lang w:eastAsia="ru-RU"/>
        </w:rPr>
        <w:t xml:space="preserve">одукции должна соответствовать </w:t>
      </w:r>
      <w:r w:rsidR="00EF3941" w:rsidRPr="009343D4">
        <w:rPr>
          <w:rFonts w:ascii="Tahoma" w:hAnsi="Tahoma" w:cs="Tahoma"/>
          <w:color w:val="000000" w:themeColor="text1"/>
          <w:sz w:val="20"/>
          <w:szCs w:val="20"/>
        </w:rPr>
        <w:t>требованиям государственных стандартов Российской Федерации, требованиям Технических</w:t>
      </w:r>
      <w:r w:rsidR="006F734E" w:rsidRPr="009343D4">
        <w:rPr>
          <w:rFonts w:ascii="Tahoma" w:hAnsi="Tahoma" w:cs="Tahoma"/>
          <w:color w:val="000000" w:themeColor="text1"/>
          <w:sz w:val="20"/>
          <w:szCs w:val="20"/>
        </w:rPr>
        <w:t xml:space="preserve"> регламентов Таможенного союза ТР ТС 021/2011</w:t>
      </w:r>
      <w:r w:rsidR="00EF3941" w:rsidRPr="009343D4">
        <w:rPr>
          <w:rFonts w:ascii="Tahoma" w:hAnsi="Tahoma" w:cs="Tahoma"/>
          <w:color w:val="000000" w:themeColor="text1"/>
          <w:sz w:val="20"/>
          <w:szCs w:val="20"/>
        </w:rPr>
        <w:t xml:space="preserve"> «О бе</w:t>
      </w:r>
      <w:r w:rsidR="006F734E" w:rsidRPr="009343D4">
        <w:rPr>
          <w:rFonts w:ascii="Tahoma" w:hAnsi="Tahoma" w:cs="Tahoma"/>
          <w:color w:val="000000" w:themeColor="text1"/>
          <w:sz w:val="20"/>
          <w:szCs w:val="20"/>
        </w:rPr>
        <w:t>зопасности пищевой продукции», ТР ТС 022/2011</w:t>
      </w:r>
      <w:r w:rsidR="00EF3941" w:rsidRPr="009343D4">
        <w:rPr>
          <w:rFonts w:ascii="Tahoma" w:hAnsi="Tahoma" w:cs="Tahoma"/>
          <w:color w:val="000000" w:themeColor="text1"/>
          <w:sz w:val="20"/>
          <w:szCs w:val="20"/>
        </w:rPr>
        <w:t xml:space="preserve"> «Пищевая про</w:t>
      </w:r>
      <w:r w:rsidR="006F734E" w:rsidRPr="009343D4">
        <w:rPr>
          <w:rFonts w:ascii="Tahoma" w:hAnsi="Tahoma" w:cs="Tahoma"/>
          <w:color w:val="000000" w:themeColor="text1"/>
          <w:sz w:val="20"/>
          <w:szCs w:val="20"/>
        </w:rPr>
        <w:t>дукция в части ее маркировки», ТР ТС 005/2011</w:t>
      </w:r>
      <w:r w:rsidR="00EF3941" w:rsidRPr="009343D4">
        <w:rPr>
          <w:rFonts w:ascii="Tahoma" w:hAnsi="Tahoma" w:cs="Tahoma"/>
          <w:color w:val="000000" w:themeColor="text1"/>
          <w:sz w:val="20"/>
          <w:szCs w:val="20"/>
        </w:rPr>
        <w:t xml:space="preserve"> «О безопасности упаковки</w:t>
      </w:r>
      <w:r w:rsidR="006F734E" w:rsidRPr="009343D4">
        <w:rPr>
          <w:rFonts w:ascii="Tahoma" w:hAnsi="Tahoma" w:cs="Tahoma"/>
          <w:color w:val="000000" w:themeColor="text1"/>
          <w:sz w:val="20"/>
          <w:szCs w:val="20"/>
        </w:rPr>
        <w:t>»</w:t>
      </w:r>
      <w:r w:rsidRPr="009343D4">
        <w:rPr>
          <w:rFonts w:ascii="Tahoma" w:eastAsia="Times New Roman" w:hAnsi="Tahoma" w:cs="Tahoma"/>
          <w:color w:val="000000" w:themeColor="text1"/>
          <w:sz w:val="20"/>
          <w:szCs w:val="20"/>
          <w:lang w:eastAsia="ru-RU"/>
        </w:rPr>
        <w:t>.</w:t>
      </w:r>
    </w:p>
    <w:p w:rsidR="00F50F82" w:rsidRPr="009343D4" w:rsidRDefault="00F245DB" w:rsidP="006F734E">
      <w:pPr>
        <w:tabs>
          <w:tab w:val="left" w:pos="139"/>
        </w:tabs>
        <w:spacing w:after="0" w:line="240" w:lineRule="auto"/>
        <w:jc w:val="both"/>
        <w:rPr>
          <w:rFonts w:ascii="Tahoma" w:eastAsia="Times New Roman" w:hAnsi="Tahoma" w:cs="Tahoma"/>
          <w:b/>
          <w:i/>
          <w:sz w:val="20"/>
          <w:szCs w:val="20"/>
          <w:lang w:eastAsia="ru-RU"/>
        </w:rPr>
      </w:pPr>
      <w:r w:rsidRPr="009343D4">
        <w:rPr>
          <w:rFonts w:ascii="Tahoma" w:eastAsia="Times New Roman" w:hAnsi="Tahoma" w:cs="Tahoma"/>
          <w:sz w:val="20"/>
          <w:szCs w:val="20"/>
          <w:lang w:eastAsia="ru-RU"/>
        </w:rPr>
        <w:t xml:space="preserve">2.3.2. </w:t>
      </w:r>
      <w:r w:rsidRPr="009343D4">
        <w:rPr>
          <w:rFonts w:ascii="Tahoma" w:eastAsia="Times New Roman" w:hAnsi="Tahoma" w:cs="Tahoma"/>
          <w:b/>
          <w:sz w:val="20"/>
          <w:szCs w:val="20"/>
          <w:lang w:eastAsia="ru-RU"/>
        </w:rPr>
        <w:t xml:space="preserve"> </w:t>
      </w:r>
      <w:r w:rsidR="00F50F82" w:rsidRPr="009343D4">
        <w:rPr>
          <w:rFonts w:ascii="Tahoma" w:eastAsia="Times New Roman" w:hAnsi="Tahoma" w:cs="Tahoma"/>
          <w:b/>
          <w:sz w:val="20"/>
          <w:szCs w:val="20"/>
          <w:lang w:eastAsia="ru-RU"/>
        </w:rPr>
        <w:t>Способ поставки.</w:t>
      </w:r>
      <w:r w:rsidR="006F734E" w:rsidRPr="009343D4">
        <w:rPr>
          <w:rFonts w:ascii="Tahoma" w:eastAsia="Times New Roman" w:hAnsi="Tahoma" w:cs="Tahoma"/>
          <w:sz w:val="20"/>
          <w:szCs w:val="20"/>
          <w:lang w:eastAsia="ru-RU"/>
        </w:rPr>
        <w:t xml:space="preserve"> О</w:t>
      </w:r>
      <w:r w:rsidR="00F50F82" w:rsidRPr="009343D4">
        <w:rPr>
          <w:rFonts w:ascii="Tahoma" w:eastAsia="Times New Roman" w:hAnsi="Tahoma" w:cs="Tahoma"/>
          <w:sz w:val="20"/>
          <w:szCs w:val="20"/>
          <w:lang w:eastAsia="ru-RU"/>
        </w:rPr>
        <w:t>пределяется Поставщиком самостоятельно исходя из специфики Продукции.</w:t>
      </w:r>
    </w:p>
    <w:p w:rsidR="00F50F82" w:rsidRPr="009343D4" w:rsidRDefault="00F245DB" w:rsidP="006F734E">
      <w:pPr>
        <w:widowControl w:val="0"/>
        <w:spacing w:after="0" w:line="240" w:lineRule="auto"/>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2.4.</w:t>
      </w:r>
      <w:r w:rsidRPr="009343D4">
        <w:rPr>
          <w:rFonts w:ascii="Tahoma" w:eastAsia="Times New Roman" w:hAnsi="Tahoma" w:cs="Tahoma"/>
          <w:b/>
          <w:sz w:val="20"/>
          <w:szCs w:val="20"/>
          <w:lang w:eastAsia="ru-RU"/>
        </w:rPr>
        <w:t xml:space="preserve"> </w:t>
      </w:r>
      <w:r w:rsidR="00F50F82" w:rsidRPr="009343D4">
        <w:rPr>
          <w:rFonts w:ascii="Tahoma" w:eastAsia="Times New Roman" w:hAnsi="Tahoma" w:cs="Tahoma"/>
          <w:b/>
          <w:sz w:val="20"/>
          <w:szCs w:val="20"/>
          <w:lang w:eastAsia="ru-RU"/>
        </w:rPr>
        <w:t>Сопроводительные документы.</w:t>
      </w:r>
      <w:r w:rsidR="00F50F82" w:rsidRPr="009343D4">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F50F82" w:rsidRPr="009343D4" w:rsidRDefault="00F50F82" w:rsidP="00F50F8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F50F82" w:rsidRPr="009343D4" w:rsidRDefault="00F50F82" w:rsidP="00F50F8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 xml:space="preserve">Оригинал счета, счет-фактуры на отгруженную Продукцию, оформленную в соответствии со статьей 169 НК РФ </w:t>
      </w:r>
      <w:r w:rsidR="00382739" w:rsidRPr="009343D4">
        <w:rPr>
          <w:rFonts w:ascii="Tahoma" w:eastAsia="Times New Roman" w:hAnsi="Tahoma" w:cs="Tahoma"/>
          <w:sz w:val="20"/>
          <w:szCs w:val="20"/>
          <w:lang w:eastAsia="ru-RU"/>
        </w:rPr>
        <w:t>– 1 (один) экземпляр (оригинал).</w:t>
      </w:r>
    </w:p>
    <w:p w:rsidR="00A656AF" w:rsidRPr="00DE633D" w:rsidRDefault="00F245DB" w:rsidP="00A656AF">
      <w:pPr>
        <w:widowControl w:val="0"/>
        <w:tabs>
          <w:tab w:val="left" w:pos="284"/>
        </w:tabs>
        <w:autoSpaceDE w:val="0"/>
        <w:autoSpaceDN w:val="0"/>
        <w:adjustRightInd w:val="0"/>
        <w:spacing w:after="0" w:line="240" w:lineRule="auto"/>
        <w:jc w:val="both"/>
        <w:rPr>
          <w:rFonts w:ascii="Tahoma" w:eastAsiaTheme="minorEastAsia" w:hAnsi="Tahoma" w:cs="Tahoma"/>
          <w:snapToGrid w:val="0"/>
          <w:color w:val="000000" w:themeColor="text1"/>
          <w:sz w:val="20"/>
          <w:szCs w:val="20"/>
          <w:lang w:eastAsia="ru-RU"/>
        </w:rPr>
      </w:pPr>
      <w:r w:rsidRPr="009343D4">
        <w:rPr>
          <w:rFonts w:ascii="Tahoma" w:hAnsi="Tahoma" w:cs="Tahoma"/>
          <w:sz w:val="20"/>
        </w:rPr>
        <w:t>2.5.</w:t>
      </w:r>
      <w:r w:rsidRPr="009343D4">
        <w:rPr>
          <w:rFonts w:ascii="Tahoma" w:hAnsi="Tahoma" w:cs="Tahoma"/>
          <w:b/>
          <w:sz w:val="20"/>
        </w:rPr>
        <w:t xml:space="preserve"> </w:t>
      </w:r>
      <w:r w:rsidR="00F50F82" w:rsidRPr="009343D4">
        <w:rPr>
          <w:rFonts w:ascii="Tahoma" w:hAnsi="Tahoma" w:cs="Tahoma"/>
          <w:b/>
          <w:sz w:val="20"/>
        </w:rPr>
        <w:t xml:space="preserve">Приемка Продукции по количеству </w:t>
      </w:r>
      <w:r w:rsidR="00A656AF" w:rsidRPr="00DE633D">
        <w:rPr>
          <w:rFonts w:ascii="Tahoma" w:eastAsia="Times New Roman" w:hAnsi="Tahoma" w:cs="Tahoma"/>
          <w:sz w:val="20"/>
          <w:szCs w:val="20"/>
        </w:rPr>
        <w:t xml:space="preserve">должна быть произведена уполномоченным представителем Покупателя или указанного им грузополучателя не позднее </w:t>
      </w:r>
      <w:r w:rsidR="007D1901">
        <w:rPr>
          <w:rFonts w:ascii="Tahoma" w:eastAsia="Times New Roman" w:hAnsi="Tahoma" w:cs="Tahoma"/>
          <w:sz w:val="20"/>
          <w:szCs w:val="20"/>
        </w:rPr>
        <w:t>1 (одного) рабочего дня</w:t>
      </w:r>
      <w:r w:rsidR="00A656AF" w:rsidRPr="00DE633D">
        <w:rPr>
          <w:rFonts w:ascii="Tahoma" w:eastAsia="Times New Roman" w:hAnsi="Tahoma" w:cs="Tahoma"/>
          <w:sz w:val="20"/>
          <w:szCs w:val="20"/>
        </w:rPr>
        <w:t xml:space="preserve">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Товарная накладная (форма ТОРГ-12)/Акт приема-передачи Продукции/УПД (универ</w:t>
      </w:r>
      <w:r w:rsidR="00DD2B6B">
        <w:rPr>
          <w:rFonts w:ascii="Tahoma" w:eastAsia="Times New Roman" w:hAnsi="Tahoma" w:cs="Tahoma"/>
          <w:sz w:val="20"/>
          <w:szCs w:val="20"/>
        </w:rPr>
        <w:t xml:space="preserve">сальный передаточный документ) </w:t>
      </w:r>
      <w:r w:rsidR="00A656AF" w:rsidRPr="00DE633D">
        <w:rPr>
          <w:rFonts w:ascii="Tahoma" w:eastAsia="Times New Roman" w:hAnsi="Tahoma" w:cs="Tahoma"/>
          <w:sz w:val="20"/>
          <w:szCs w:val="20"/>
        </w:rPr>
        <w:t xml:space="preserve">оформляется и подписывается только в отношении </w:t>
      </w:r>
      <w:r w:rsidR="00A656AF" w:rsidRPr="00DE633D">
        <w:rPr>
          <w:rFonts w:ascii="Tahoma" w:eastAsia="Times New Roman" w:hAnsi="Tahoma" w:cs="Tahoma"/>
          <w:iCs/>
          <w:sz w:val="20"/>
          <w:szCs w:val="20"/>
        </w:rPr>
        <w:t>полностью поставленной</w:t>
      </w:r>
      <w:r w:rsidR="00A656AF" w:rsidRPr="00DE633D">
        <w:rPr>
          <w:rFonts w:ascii="Tahoma" w:eastAsia="Times New Roman" w:hAnsi="Tahoma" w:cs="Tahoma"/>
          <w:color w:val="FF0000"/>
          <w:sz w:val="20"/>
          <w:szCs w:val="20"/>
        </w:rPr>
        <w:t xml:space="preserve"> </w:t>
      </w:r>
      <w:r w:rsidR="00A656AF" w:rsidRPr="00DE633D">
        <w:rPr>
          <w:rFonts w:ascii="Tahoma" w:eastAsia="Times New Roman" w:hAnsi="Tahoma" w:cs="Tahoma"/>
          <w:iCs/>
          <w:sz w:val="20"/>
          <w:szCs w:val="20"/>
        </w:rPr>
        <w:t xml:space="preserve"> Партии Продукции.</w:t>
      </w:r>
    </w:p>
    <w:p w:rsidR="00A656AF" w:rsidRPr="00DE633D" w:rsidRDefault="00A656AF" w:rsidP="00A656AF">
      <w:pPr>
        <w:widowControl w:val="0"/>
        <w:tabs>
          <w:tab w:val="left" w:pos="139"/>
          <w:tab w:val="left" w:pos="567"/>
        </w:tabs>
        <w:spacing w:after="0" w:line="240" w:lineRule="auto"/>
        <w:contextualSpacing/>
        <w:jc w:val="both"/>
        <w:rPr>
          <w:rFonts w:ascii="Tahoma" w:eastAsia="Times New Roman" w:hAnsi="Tahoma" w:cs="Tahoma"/>
          <w:sz w:val="20"/>
          <w:szCs w:val="20"/>
          <w:lang w:eastAsia="ru-RU"/>
        </w:rPr>
      </w:pPr>
      <w:r w:rsidRPr="00DE633D">
        <w:rPr>
          <w:rFonts w:ascii="Tahoma" w:eastAsia="Times New Roman" w:hAnsi="Tahoma" w:cs="Tahoma"/>
          <w:sz w:val="20"/>
          <w:szCs w:val="20"/>
          <w:lang w:eastAsia="ru-RU"/>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A656AF" w:rsidRPr="00DE633D" w:rsidRDefault="00A656AF" w:rsidP="00A656AF">
      <w:pPr>
        <w:widowControl w:val="0"/>
        <w:tabs>
          <w:tab w:val="left" w:pos="139"/>
          <w:tab w:val="left" w:pos="567"/>
        </w:tabs>
        <w:spacing w:after="0" w:line="240" w:lineRule="auto"/>
        <w:jc w:val="both"/>
        <w:rPr>
          <w:rFonts w:ascii="Tahoma" w:eastAsia="Times New Roman" w:hAnsi="Tahoma" w:cs="Tahoma"/>
          <w:sz w:val="20"/>
          <w:szCs w:val="20"/>
        </w:rPr>
      </w:pPr>
      <w:r w:rsidRPr="00DE633D">
        <w:rPr>
          <w:rFonts w:ascii="Tahoma" w:eastAsia="Times New Roman" w:hAnsi="Tahoma" w:cs="Tahoma"/>
          <w:sz w:val="20"/>
          <w:szCs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50F82" w:rsidRPr="009343D4" w:rsidRDefault="00645519" w:rsidP="00645519">
      <w:pPr>
        <w:widowControl w:val="0"/>
        <w:tabs>
          <w:tab w:val="left" w:pos="139"/>
          <w:tab w:val="left" w:pos="567"/>
        </w:tabs>
        <w:spacing w:after="0" w:line="240" w:lineRule="auto"/>
        <w:jc w:val="both"/>
        <w:rPr>
          <w:rFonts w:ascii="Tahoma" w:hAnsi="Tahoma" w:cs="Tahoma"/>
          <w:iCs/>
          <w:sz w:val="20"/>
        </w:rPr>
      </w:pPr>
      <w:r w:rsidRPr="009343D4">
        <w:rPr>
          <w:rFonts w:ascii="Tahoma" w:hAnsi="Tahoma" w:cs="Tahoma"/>
          <w:sz w:val="20"/>
        </w:rPr>
        <w:t xml:space="preserve">2.5.1. </w:t>
      </w:r>
      <w:r w:rsidR="00F50F82" w:rsidRPr="009343D4">
        <w:rPr>
          <w:rFonts w:ascii="Tahoma" w:hAnsi="Tahoma" w:cs="Tahoma"/>
          <w:b/>
          <w:sz w:val="20"/>
        </w:rPr>
        <w:t xml:space="preserve">Приемка Продукции по качеству </w:t>
      </w:r>
      <w:r w:rsidR="00F50F82" w:rsidRPr="009343D4">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50F82" w:rsidRPr="009343D4" w:rsidRDefault="007F12DC" w:rsidP="007F12DC">
      <w:pPr>
        <w:tabs>
          <w:tab w:val="left" w:pos="139"/>
        </w:tabs>
        <w:spacing w:after="0" w:line="240" w:lineRule="auto"/>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2.6.</w:t>
      </w:r>
      <w:r w:rsidRPr="009343D4">
        <w:rPr>
          <w:rFonts w:ascii="Tahoma" w:eastAsia="Times New Roman" w:hAnsi="Tahoma" w:cs="Tahoma"/>
          <w:b/>
          <w:sz w:val="20"/>
          <w:szCs w:val="20"/>
          <w:lang w:eastAsia="ru-RU"/>
        </w:rPr>
        <w:t xml:space="preserve"> </w:t>
      </w:r>
      <w:r w:rsidR="00F50F82" w:rsidRPr="009343D4">
        <w:rPr>
          <w:rFonts w:ascii="Tahoma" w:eastAsia="Times New Roman" w:hAnsi="Tahoma" w:cs="Tahoma"/>
          <w:b/>
          <w:sz w:val="20"/>
          <w:szCs w:val="20"/>
          <w:lang w:eastAsia="ru-RU"/>
        </w:rPr>
        <w:t>Датой поставки Продукции и датой приемки Продукции</w:t>
      </w:r>
      <w:r w:rsidR="00F50F82" w:rsidRPr="009343D4">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Pr="009343D4">
        <w:rPr>
          <w:rFonts w:ascii="Tahoma" w:eastAsia="Times New Roman" w:hAnsi="Tahoma" w:cs="Tahoma"/>
          <w:sz w:val="20"/>
          <w:szCs w:val="20"/>
          <w:lang w:eastAsia="ru-RU"/>
        </w:rPr>
        <w:t>.</w:t>
      </w:r>
    </w:p>
    <w:p w:rsidR="00F50F82" w:rsidRPr="009343D4" w:rsidRDefault="007F12DC" w:rsidP="007F12DC">
      <w:pPr>
        <w:tabs>
          <w:tab w:val="left" w:pos="139"/>
        </w:tabs>
        <w:spacing w:after="0" w:line="240" w:lineRule="auto"/>
        <w:jc w:val="both"/>
        <w:rPr>
          <w:rFonts w:ascii="Tahoma" w:eastAsia="Times New Roman" w:hAnsi="Tahoma" w:cs="Tahoma"/>
          <w:sz w:val="20"/>
          <w:szCs w:val="20"/>
          <w:lang w:eastAsia="ru-RU"/>
        </w:rPr>
      </w:pPr>
      <w:r w:rsidRPr="009343D4">
        <w:rPr>
          <w:rFonts w:ascii="Tahoma" w:hAnsi="Tahoma" w:cs="Tahoma"/>
          <w:sz w:val="20"/>
          <w:szCs w:val="20"/>
        </w:rPr>
        <w:t>2.7.</w:t>
      </w:r>
      <w:r w:rsidRPr="009343D4">
        <w:rPr>
          <w:rFonts w:ascii="Tahoma" w:hAnsi="Tahoma" w:cs="Tahoma"/>
          <w:b/>
          <w:sz w:val="20"/>
          <w:szCs w:val="20"/>
        </w:rPr>
        <w:t xml:space="preserve"> </w:t>
      </w:r>
      <w:r w:rsidR="00F50F82" w:rsidRPr="009343D4">
        <w:rPr>
          <w:rFonts w:ascii="Tahoma" w:hAnsi="Tahoma" w:cs="Tahoma"/>
          <w:b/>
          <w:sz w:val="20"/>
          <w:szCs w:val="20"/>
        </w:rPr>
        <w:t>Право собственности</w:t>
      </w:r>
      <w:r w:rsidR="00F50F82" w:rsidRPr="009343D4">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00F50F82" w:rsidRPr="009343D4">
        <w:rPr>
          <w:rFonts w:ascii="Tahoma" w:hAnsi="Tahoma" w:cs="Tahoma"/>
          <w:sz w:val="20"/>
          <w:szCs w:val="20"/>
        </w:rPr>
        <w:t>п.п</w:t>
      </w:r>
      <w:proofErr w:type="spellEnd"/>
      <w:r w:rsidR="00F50F82" w:rsidRPr="009343D4">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F50F82" w:rsidRPr="009343D4" w:rsidRDefault="007F12DC" w:rsidP="007F12DC">
      <w:pPr>
        <w:tabs>
          <w:tab w:val="left" w:pos="0"/>
          <w:tab w:val="left" w:pos="139"/>
        </w:tabs>
        <w:spacing w:line="240" w:lineRule="auto"/>
        <w:jc w:val="both"/>
        <w:rPr>
          <w:rFonts w:ascii="Tahoma" w:hAnsi="Tahoma" w:cs="Tahoma"/>
          <w:sz w:val="20"/>
        </w:rPr>
      </w:pPr>
      <w:r w:rsidRPr="009343D4">
        <w:rPr>
          <w:rFonts w:ascii="Tahoma" w:hAnsi="Tahoma" w:cs="Tahoma"/>
          <w:color w:val="000000"/>
          <w:sz w:val="20"/>
        </w:rPr>
        <w:t xml:space="preserve">2.8.  </w:t>
      </w:r>
      <w:r w:rsidR="00F50F82" w:rsidRPr="009343D4">
        <w:rPr>
          <w:rFonts w:ascii="Tahoma" w:hAnsi="Tahoma" w:cs="Tahoma"/>
          <w:b/>
          <w:color w:val="000000"/>
          <w:sz w:val="20"/>
        </w:rPr>
        <w:t>Фотосъемка и/или видеосъёмка, аудиозапись</w:t>
      </w:r>
      <w:r w:rsidR="00F50F82" w:rsidRPr="009343D4">
        <w:rPr>
          <w:rFonts w:ascii="Tahoma" w:hAnsi="Tahoma" w:cs="Tahoma"/>
          <w:color w:val="000000"/>
          <w:sz w:val="20"/>
        </w:rPr>
        <w:t xml:space="preserve"> (в </w:t>
      </w:r>
      <w:proofErr w:type="spellStart"/>
      <w:r w:rsidR="00F50F82" w:rsidRPr="009343D4">
        <w:rPr>
          <w:rFonts w:ascii="Tahoma" w:hAnsi="Tahoma" w:cs="Tahoma"/>
          <w:color w:val="000000"/>
          <w:sz w:val="20"/>
        </w:rPr>
        <w:t>т.ч</w:t>
      </w:r>
      <w:proofErr w:type="spellEnd"/>
      <w:r w:rsidR="00F50F82" w:rsidRPr="009343D4">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F50F82" w:rsidRPr="009343D4" w:rsidRDefault="00F50F82" w:rsidP="00F50F82">
      <w:pPr>
        <w:tabs>
          <w:tab w:val="left" w:pos="139"/>
        </w:tabs>
        <w:spacing w:after="0" w:line="240" w:lineRule="auto"/>
        <w:jc w:val="both"/>
        <w:rPr>
          <w:rFonts w:ascii="Tahoma" w:eastAsia="Times New Roman" w:hAnsi="Tahoma" w:cs="Tahoma"/>
          <w:sz w:val="20"/>
          <w:szCs w:val="20"/>
          <w:lang w:eastAsia="ru-RU"/>
        </w:rPr>
      </w:pPr>
    </w:p>
    <w:p w:rsidR="00F50F82" w:rsidRPr="009343D4" w:rsidRDefault="00F50F82" w:rsidP="00F50F82">
      <w:pPr>
        <w:tabs>
          <w:tab w:val="left" w:pos="139"/>
        </w:tabs>
        <w:spacing w:after="0" w:line="240" w:lineRule="auto"/>
        <w:jc w:val="both"/>
        <w:rPr>
          <w:rFonts w:ascii="Tahoma" w:eastAsia="Times New Roman" w:hAnsi="Tahoma" w:cs="Tahoma"/>
          <w:sz w:val="20"/>
          <w:szCs w:val="20"/>
          <w:lang w:eastAsia="ru-RU"/>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Цена Договора и порядок расчетов</w:t>
      </w:r>
    </w:p>
    <w:p w:rsidR="00C258CD" w:rsidRPr="009343D4" w:rsidRDefault="00F50F82" w:rsidP="00C258CD">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9343D4">
        <w:rPr>
          <w:rFonts w:ascii="Tahoma" w:eastAsia="Times New Roman" w:hAnsi="Tahoma" w:cs="Tahoma"/>
          <w:b/>
          <w:sz w:val="20"/>
          <w:szCs w:val="20"/>
          <w:lang w:eastAsia="ru-RU"/>
        </w:rPr>
        <w:t>Цена Договора (Стоимость Продукции) составляет</w:t>
      </w:r>
      <w:r w:rsidRPr="009343D4">
        <w:rPr>
          <w:rFonts w:ascii="Tahoma" w:eastAsia="Times New Roman" w:hAnsi="Tahoma" w:cs="Tahoma"/>
          <w:sz w:val="20"/>
          <w:szCs w:val="20"/>
          <w:lang w:eastAsia="ru-RU"/>
        </w:rPr>
        <w:t xml:space="preserve"> _________ (_______________________) рублей ____ коп, в </w:t>
      </w:r>
      <w:proofErr w:type="spellStart"/>
      <w:r w:rsidRPr="009343D4">
        <w:rPr>
          <w:rFonts w:ascii="Tahoma" w:eastAsia="Times New Roman" w:hAnsi="Tahoma" w:cs="Tahoma"/>
          <w:sz w:val="20"/>
          <w:szCs w:val="20"/>
          <w:lang w:eastAsia="ru-RU"/>
        </w:rPr>
        <w:t>т.ч</w:t>
      </w:r>
      <w:proofErr w:type="spellEnd"/>
      <w:r w:rsidRPr="009343D4">
        <w:rPr>
          <w:rFonts w:ascii="Tahoma" w:eastAsia="Times New Roman" w:hAnsi="Tahoma" w:cs="Tahoma"/>
          <w:sz w:val="20"/>
          <w:szCs w:val="20"/>
          <w:lang w:eastAsia="ru-RU"/>
        </w:rPr>
        <w:t>. НДС РФ по ставке __% – _______(_______________________) рублей _____ коп.</w:t>
      </w:r>
      <w:r w:rsidR="00C258CD" w:rsidRPr="009343D4">
        <w:rPr>
          <w:rFonts w:ascii="Tahoma" w:eastAsia="Times New Roman" w:hAnsi="Tahoma" w:cs="Tahoma"/>
          <w:sz w:val="20"/>
          <w:szCs w:val="20"/>
          <w:lang w:eastAsia="ru-RU"/>
        </w:rPr>
        <w:t xml:space="preserve"> </w:t>
      </w:r>
      <w:r w:rsidR="00C258CD" w:rsidRPr="009343D4">
        <w:rPr>
          <w:rFonts w:ascii="Tahoma" w:hAnsi="Tahoma" w:cs="Tahoma"/>
          <w:color w:val="000000" w:themeColor="text1"/>
          <w:sz w:val="20"/>
          <w:szCs w:val="20"/>
        </w:rPr>
        <w:t xml:space="preserve">Окончательная цена Продукции формируется исходя из объема фактически поставленной Продукции в размере, не превышающем размер максимального значения цены Договора. Стоимость Продукции, поставляемой по каждой Заявке Покупателя, определяется исходя из цены единицы Продукции, указанной в </w:t>
      </w:r>
      <w:r w:rsidR="00C258CD" w:rsidRPr="009343D4">
        <w:rPr>
          <w:rFonts w:ascii="Tahoma" w:eastAsia="Times New Roman" w:hAnsi="Tahoma" w:cs="Tahoma"/>
          <w:sz w:val="20"/>
          <w:szCs w:val="20"/>
          <w:lang w:eastAsia="ru-RU"/>
        </w:rPr>
        <w:t>Спецификации (Приложение №1)</w:t>
      </w:r>
      <w:r w:rsidR="00C258CD" w:rsidRPr="009343D4">
        <w:rPr>
          <w:rFonts w:ascii="Tahoma" w:hAnsi="Tahoma" w:cs="Tahoma"/>
          <w:color w:val="000000" w:themeColor="text1"/>
          <w:sz w:val="20"/>
          <w:szCs w:val="20"/>
        </w:rPr>
        <w:t xml:space="preserve">, и количества Продукции, поставляемой по Заявке Покупателя. Цена за единицу Продукции, указанная в </w:t>
      </w:r>
      <w:r w:rsidR="00036968" w:rsidRPr="009343D4">
        <w:rPr>
          <w:rFonts w:ascii="Tahoma" w:eastAsia="Times New Roman" w:hAnsi="Tahoma" w:cs="Tahoma"/>
          <w:sz w:val="20"/>
          <w:szCs w:val="20"/>
          <w:lang w:eastAsia="ru-RU"/>
        </w:rPr>
        <w:t>Спецификации (Приложение №1)</w:t>
      </w:r>
      <w:r w:rsidR="00C258CD" w:rsidRPr="009343D4">
        <w:rPr>
          <w:rFonts w:ascii="Tahoma" w:hAnsi="Tahoma" w:cs="Tahoma"/>
          <w:color w:val="000000" w:themeColor="text1"/>
          <w:sz w:val="20"/>
          <w:szCs w:val="20"/>
        </w:rPr>
        <w:t>, в течение срока действия настоящего Договора изменению не подлежит.</w:t>
      </w:r>
    </w:p>
    <w:bookmarkEnd w:id="1"/>
    <w:p w:rsidR="00F50F82" w:rsidRPr="009343D4" w:rsidRDefault="00F50F82" w:rsidP="00F50F82">
      <w:pPr>
        <w:tabs>
          <w:tab w:val="left" w:pos="139"/>
        </w:tabs>
        <w:spacing w:after="0" w:line="240" w:lineRule="auto"/>
        <w:jc w:val="both"/>
        <w:rPr>
          <w:rFonts w:ascii="Tahoma" w:eastAsia="Times New Roman" w:hAnsi="Tahoma" w:cs="Tahoma"/>
          <w:sz w:val="20"/>
          <w:szCs w:val="20"/>
          <w:lang w:eastAsia="ru-RU"/>
        </w:rPr>
      </w:pPr>
      <w:r w:rsidRPr="009343D4">
        <w:rPr>
          <w:rFonts w:ascii="Tahoma" w:eastAsia="Times New Roman" w:hAnsi="Tahoma" w:cs="Tahoma"/>
          <w:b/>
          <w:sz w:val="20"/>
          <w:szCs w:val="20"/>
          <w:lang w:eastAsia="ru-RU"/>
        </w:rPr>
        <w:t>Цена Договора включает в себя</w:t>
      </w:r>
      <w:r w:rsidRPr="009343D4">
        <w:rPr>
          <w:rFonts w:ascii="Tahoma" w:eastAsia="Times New Roman" w:hAnsi="Tahoma" w:cs="Tahoma"/>
          <w:sz w:val="20"/>
          <w:szCs w:val="20"/>
          <w:lang w:eastAsia="ru-RU"/>
        </w:rPr>
        <w:t xml:space="preserve"> все расхо</w:t>
      </w:r>
      <w:r w:rsidR="00C258CD" w:rsidRPr="009343D4">
        <w:rPr>
          <w:rFonts w:ascii="Tahoma" w:eastAsia="Times New Roman" w:hAnsi="Tahoma" w:cs="Tahoma"/>
          <w:sz w:val="20"/>
          <w:szCs w:val="20"/>
          <w:lang w:eastAsia="ru-RU"/>
        </w:rPr>
        <w:t xml:space="preserve">ды Поставщика по изготовлению </w:t>
      </w:r>
      <w:r w:rsidRPr="009343D4">
        <w:rPr>
          <w:rFonts w:ascii="Tahoma" w:eastAsia="Times New Roman" w:hAnsi="Tahoma" w:cs="Tahoma"/>
          <w:sz w:val="20"/>
          <w:szCs w:val="20"/>
          <w:lang w:eastAsia="ru-RU"/>
        </w:rPr>
        <w:t>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F50F82" w:rsidRPr="009343D4" w:rsidRDefault="00F50F82" w:rsidP="00F50F82">
      <w:pPr>
        <w:numPr>
          <w:ilvl w:val="2"/>
          <w:numId w:val="6"/>
        </w:numPr>
        <w:tabs>
          <w:tab w:val="left" w:pos="139"/>
        </w:tabs>
        <w:spacing w:after="0" w:line="240" w:lineRule="auto"/>
        <w:ind w:left="0" w:firstLine="0"/>
        <w:jc w:val="both"/>
        <w:rPr>
          <w:rFonts w:ascii="Tahoma" w:eastAsia="Times New Roman" w:hAnsi="Tahoma" w:cs="Tahoma"/>
          <w:i/>
          <w:sz w:val="20"/>
          <w:szCs w:val="20"/>
          <w:lang w:eastAsia="ru-RU"/>
        </w:rPr>
      </w:pPr>
      <w:r w:rsidRPr="009343D4">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w:t>
      </w:r>
      <w:r w:rsidRPr="009343D4">
        <w:rPr>
          <w:rFonts w:ascii="Tahoma" w:eastAsia="Times New Roman" w:hAnsi="Tahoma" w:cs="Tahoma"/>
          <w:sz w:val="20"/>
          <w:szCs w:val="20"/>
          <w:lang w:eastAsia="ru-RU"/>
        </w:rPr>
        <w:lastRenderedPageBreak/>
        <w:t xml:space="preserve">высоком размере (в </w:t>
      </w:r>
      <w:proofErr w:type="spellStart"/>
      <w:r w:rsidRPr="009343D4">
        <w:rPr>
          <w:rFonts w:ascii="Tahoma" w:eastAsia="Times New Roman" w:hAnsi="Tahoma" w:cs="Tahoma"/>
          <w:sz w:val="20"/>
          <w:szCs w:val="20"/>
          <w:lang w:eastAsia="ru-RU"/>
        </w:rPr>
        <w:t>т.ч</w:t>
      </w:r>
      <w:proofErr w:type="spellEnd"/>
      <w:r w:rsidRPr="009343D4">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9343D4">
        <w:rPr>
          <w:rFonts w:ascii="Tahoma" w:eastAsia="Times New Roman" w:hAnsi="Tahoma" w:cs="Tahoma"/>
          <w:sz w:val="20"/>
          <w:szCs w:val="20"/>
          <w:lang w:eastAsia="ru-RU"/>
        </w:rPr>
        <w:t>т.ч</w:t>
      </w:r>
      <w:proofErr w:type="spellEnd"/>
      <w:r w:rsidRPr="009343D4">
        <w:rPr>
          <w:rFonts w:ascii="Tahoma" w:eastAsia="Times New Roman" w:hAnsi="Tahoma" w:cs="Tahoma"/>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r w:rsidR="00036968" w:rsidRPr="009343D4">
        <w:rPr>
          <w:rFonts w:ascii="Tahoma" w:eastAsia="Times New Roman" w:hAnsi="Tahoma" w:cs="Tahoma"/>
          <w:sz w:val="20"/>
          <w:szCs w:val="20"/>
          <w:lang w:eastAsia="ru-RU"/>
        </w:rPr>
        <w:t>.</w:t>
      </w:r>
    </w:p>
    <w:p w:rsidR="00F50F82" w:rsidRPr="009343D4" w:rsidRDefault="00F50F82" w:rsidP="00F50F8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Оплата Продукции, производится Покупателем в следующем порядке:</w:t>
      </w:r>
    </w:p>
    <w:p w:rsidR="00A130E3" w:rsidRPr="003948E4" w:rsidRDefault="006D5B5C" w:rsidP="00A130E3">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Оплата </w:t>
      </w:r>
      <w:r w:rsidR="00A130E3">
        <w:rPr>
          <w:rFonts w:ascii="Tahoma" w:eastAsia="Times New Roman" w:hAnsi="Tahoma" w:cs="Tahoma"/>
          <w:sz w:val="20"/>
          <w:szCs w:val="20"/>
          <w:lang w:eastAsia="ru-RU"/>
        </w:rPr>
        <w:t>Партии Продукции</w:t>
      </w:r>
      <w:r w:rsidR="00A130E3" w:rsidRPr="00DB1A5A">
        <w:rPr>
          <w:rFonts w:ascii="Tahoma" w:eastAsia="Times New Roman" w:hAnsi="Tahoma" w:cs="Tahoma"/>
          <w:sz w:val="20"/>
          <w:szCs w:val="20"/>
          <w:lang w:eastAsia="ru-RU"/>
        </w:rPr>
        <w:t xml:space="preserve"> производится Покупателем с отсрочкой платежа не менее 30 и не более 60 календарных дней с даты поставки </w:t>
      </w:r>
      <w:r>
        <w:rPr>
          <w:rFonts w:ascii="Tahoma" w:eastAsia="Times New Roman" w:hAnsi="Tahoma" w:cs="Tahoma"/>
          <w:sz w:val="20"/>
          <w:szCs w:val="20"/>
          <w:lang w:eastAsia="ru-RU"/>
        </w:rPr>
        <w:t xml:space="preserve">Партии </w:t>
      </w:r>
      <w:r w:rsidR="00A130E3" w:rsidRPr="00DB1A5A">
        <w:rPr>
          <w:rFonts w:ascii="Tahoma" w:eastAsia="Times New Roman" w:hAnsi="Tahoma" w:cs="Tahoma"/>
          <w:sz w:val="20"/>
          <w:szCs w:val="20"/>
          <w:lang w:eastAsia="ru-RU"/>
        </w:rPr>
        <w:t xml:space="preserve">Продукции (даты подписания Сторонами ТОРГ-12) при </w:t>
      </w:r>
      <w:r w:rsidR="00A130E3" w:rsidRPr="003948E4">
        <w:rPr>
          <w:rFonts w:ascii="Tahoma" w:eastAsia="Times New Roman" w:hAnsi="Tahoma" w:cs="Tahoma"/>
          <w:sz w:val="20"/>
          <w:szCs w:val="20"/>
          <w:lang w:eastAsia="ru-RU"/>
        </w:rPr>
        <w:t xml:space="preserve">условии предоставления Покупателю полного комплекта документов на оплату </w:t>
      </w:r>
      <w:r w:rsidR="00A130E3" w:rsidRPr="003948E4">
        <w:rPr>
          <w:rFonts w:ascii="Tahoma" w:eastAsia="Times New Roman" w:hAnsi="Tahoma" w:cs="Tahoma"/>
          <w:sz w:val="18"/>
          <w:szCs w:val="18"/>
          <w:lang w:eastAsia="ru-RU"/>
        </w:rPr>
        <w:t>Партии Продукции</w:t>
      </w:r>
      <w:r w:rsidR="00A130E3" w:rsidRPr="003948E4">
        <w:rPr>
          <w:rFonts w:ascii="Tahoma" w:eastAsia="Times New Roman" w:hAnsi="Tahoma" w:cs="Tahoma"/>
          <w:sz w:val="20"/>
          <w:szCs w:val="20"/>
          <w:lang w:eastAsia="ru-RU"/>
        </w:rPr>
        <w:t>:</w:t>
      </w:r>
    </w:p>
    <w:p w:rsidR="00A130E3" w:rsidRPr="003948E4" w:rsidRDefault="00A130E3" w:rsidP="00A130E3">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948E4">
        <w:rPr>
          <w:rFonts w:ascii="Tahoma" w:eastAsia="Times New Roman" w:hAnsi="Tahoma" w:cs="Tahoma"/>
          <w:sz w:val="20"/>
          <w:szCs w:val="20"/>
          <w:lang w:eastAsia="ru-RU"/>
        </w:rPr>
        <w:t xml:space="preserve">Оригинала товарной накладной (форма ТОРГ-12) на Продукцию, подписанной Сторонами – 2 экз.; </w:t>
      </w:r>
    </w:p>
    <w:p w:rsidR="00A130E3" w:rsidRPr="003948E4" w:rsidRDefault="00A130E3" w:rsidP="00A130E3">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948E4">
        <w:rPr>
          <w:rFonts w:ascii="Tahoma" w:eastAsia="Times New Roman" w:hAnsi="Tahoma" w:cs="Tahoma"/>
          <w:sz w:val="20"/>
          <w:szCs w:val="20"/>
          <w:lang w:eastAsia="ru-RU"/>
        </w:rPr>
        <w:t>Оригинала счета - 1 экз.;</w:t>
      </w:r>
    </w:p>
    <w:p w:rsidR="00A130E3" w:rsidRPr="003948E4" w:rsidRDefault="00A130E3" w:rsidP="00A130E3">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948E4">
        <w:rPr>
          <w:rFonts w:ascii="Tahoma" w:eastAsia="Times New Roman" w:hAnsi="Tahoma" w:cs="Tahoma"/>
          <w:sz w:val="20"/>
          <w:szCs w:val="20"/>
          <w:lang w:eastAsia="ru-RU"/>
        </w:rPr>
        <w:t>Оригинала счета-фактуры– 1 экз.;</w:t>
      </w:r>
    </w:p>
    <w:p w:rsidR="00A130E3" w:rsidRPr="003948E4" w:rsidRDefault="00A130E3" w:rsidP="00A130E3">
      <w:pPr>
        <w:numPr>
          <w:ilvl w:val="0"/>
          <w:numId w:val="8"/>
        </w:numPr>
        <w:tabs>
          <w:tab w:val="left" w:pos="139"/>
          <w:tab w:val="left" w:pos="378"/>
        </w:tabs>
        <w:spacing w:after="0" w:line="240" w:lineRule="auto"/>
        <w:ind w:left="0" w:firstLine="0"/>
        <w:jc w:val="both"/>
        <w:rPr>
          <w:rFonts w:ascii="Tahoma" w:eastAsia="Times New Roman" w:hAnsi="Tahoma" w:cs="Tahoma"/>
          <w:sz w:val="20"/>
          <w:szCs w:val="20"/>
          <w:lang w:eastAsia="ru-RU"/>
        </w:rPr>
      </w:pPr>
      <w:r w:rsidRPr="003948E4">
        <w:rPr>
          <w:rFonts w:ascii="Tahoma" w:eastAsia="Times New Roman" w:hAnsi="Tahoma" w:cs="Tahoma"/>
          <w:sz w:val="20"/>
          <w:szCs w:val="20"/>
          <w:lang w:eastAsia="ru-RU"/>
        </w:rPr>
        <w:t>Сопроводительных документов, в соответствии с п</w:t>
      </w:r>
      <w:r w:rsidR="00586945">
        <w:rPr>
          <w:rFonts w:ascii="Tahoma" w:eastAsia="Times New Roman" w:hAnsi="Tahoma" w:cs="Tahoma"/>
          <w:sz w:val="20"/>
          <w:szCs w:val="20"/>
          <w:lang w:eastAsia="ru-RU"/>
        </w:rPr>
        <w:t>.2.4. Договора – 1 экз.</w:t>
      </w:r>
    </w:p>
    <w:p w:rsidR="00A130E3" w:rsidRPr="00586945" w:rsidRDefault="00A130E3" w:rsidP="00A130E3">
      <w:pPr>
        <w:tabs>
          <w:tab w:val="left" w:pos="0"/>
          <w:tab w:val="left" w:pos="139"/>
        </w:tabs>
        <w:spacing w:after="0" w:line="240" w:lineRule="auto"/>
        <w:jc w:val="both"/>
        <w:rPr>
          <w:rFonts w:ascii="Tahoma" w:hAnsi="Tahoma" w:cs="Tahoma"/>
          <w:b/>
          <w:sz w:val="20"/>
        </w:rPr>
      </w:pPr>
      <w:r w:rsidRPr="00586945">
        <w:rPr>
          <w:rFonts w:ascii="Tahoma" w:hAnsi="Tahoma" w:cs="Tahoma"/>
          <w:b/>
          <w:sz w:val="20"/>
        </w:rPr>
        <w:t>В случае заключения договора с СМСП</w:t>
      </w:r>
      <w:r w:rsidRPr="00586945">
        <w:rPr>
          <w:rFonts w:ascii="Tahoma" w:hAnsi="Tahoma" w:cs="Tahoma"/>
          <w:b/>
          <w:bCs/>
          <w:sz w:val="20"/>
          <w:szCs w:val="20"/>
          <w:lang w:eastAsia="ru-RU"/>
        </w:rPr>
        <w:t xml:space="preserve">, </w:t>
      </w:r>
      <w:r w:rsidRPr="00586945">
        <w:rPr>
          <w:rFonts w:ascii="Tahoma" w:hAnsi="Tahoma" w:cs="Tahoma"/>
          <w:b/>
          <w:sz w:val="20"/>
        </w:rPr>
        <w:t>п.3.2.</w:t>
      </w:r>
      <w:r w:rsidRPr="00586945">
        <w:rPr>
          <w:rFonts w:ascii="Tahoma" w:hAnsi="Tahoma" w:cs="Tahoma"/>
          <w:b/>
          <w:bCs/>
          <w:sz w:val="20"/>
          <w:szCs w:val="20"/>
          <w:lang w:eastAsia="ru-RU"/>
        </w:rPr>
        <w:t xml:space="preserve"> </w:t>
      </w:r>
      <w:r w:rsidRPr="00586945">
        <w:rPr>
          <w:rFonts w:ascii="Tahoma" w:hAnsi="Tahoma" w:cs="Tahoma"/>
          <w:b/>
          <w:sz w:val="20"/>
        </w:rPr>
        <w:t>излагается в следующей редакции:</w:t>
      </w:r>
    </w:p>
    <w:p w:rsidR="00A130E3" w:rsidRPr="003948E4" w:rsidRDefault="00A130E3" w:rsidP="00A130E3">
      <w:pPr>
        <w:tabs>
          <w:tab w:val="left" w:pos="0"/>
          <w:tab w:val="left" w:pos="139"/>
        </w:tabs>
        <w:spacing w:after="0" w:line="240" w:lineRule="auto"/>
        <w:jc w:val="both"/>
        <w:rPr>
          <w:rFonts w:eastAsia="Times New Roman"/>
          <w:sz w:val="24"/>
          <w:szCs w:val="26"/>
          <w:lang w:eastAsia="ru-RU"/>
        </w:rPr>
      </w:pPr>
      <w:r w:rsidRPr="003948E4">
        <w:rPr>
          <w:rFonts w:ascii="Tahoma" w:hAnsi="Tahoma" w:cs="Tahoma"/>
          <w:sz w:val="20"/>
        </w:rPr>
        <w:t xml:space="preserve">Оплата Партии Продукции производится Покупателем в течение 7 рабочих дней с даты поставки Продукции (даты подписания </w:t>
      </w:r>
      <w:r w:rsidRPr="003948E4">
        <w:rPr>
          <w:rFonts w:ascii="Tahoma" w:eastAsia="Times New Roman" w:hAnsi="Tahoma" w:cs="Tahoma"/>
          <w:sz w:val="20"/>
          <w:szCs w:val="20"/>
          <w:lang w:eastAsia="ru-RU"/>
        </w:rPr>
        <w:t>Покупателем подписанной\-ого и направленной\-ого ему Поставщиком</w:t>
      </w:r>
      <w:r w:rsidRPr="003948E4">
        <w:rPr>
          <w:rFonts w:ascii="Tahoma" w:hAnsi="Tahoma" w:cs="Tahoma"/>
          <w:sz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F50F82" w:rsidRPr="003948E4" w:rsidRDefault="00F50F82" w:rsidP="00F50F8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948E4">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 же могут иметь иную форму расчетов, не противоречащую законодательству РФ</w:t>
      </w:r>
      <w:r w:rsidR="0089773D" w:rsidRPr="003948E4">
        <w:rPr>
          <w:rFonts w:ascii="Tahoma" w:eastAsia="Times New Roman" w:hAnsi="Tahoma" w:cs="Tahoma"/>
          <w:sz w:val="20"/>
          <w:szCs w:val="20"/>
          <w:lang w:eastAsia="ru-RU"/>
        </w:rPr>
        <w:t xml:space="preserve">. </w:t>
      </w:r>
    </w:p>
    <w:p w:rsidR="00F50F82" w:rsidRPr="009343D4" w:rsidRDefault="00F50F82" w:rsidP="00F50F82">
      <w:pPr>
        <w:tabs>
          <w:tab w:val="left" w:pos="139"/>
        </w:tabs>
        <w:spacing w:after="0" w:line="240" w:lineRule="auto"/>
        <w:jc w:val="both"/>
        <w:rPr>
          <w:rFonts w:ascii="Tahoma" w:eastAsia="Times New Roman" w:hAnsi="Tahoma" w:cs="Tahoma"/>
          <w:i/>
          <w:sz w:val="20"/>
          <w:szCs w:val="20"/>
          <w:lang w:eastAsia="ru-RU"/>
        </w:rPr>
      </w:pPr>
    </w:p>
    <w:p w:rsidR="002063F3" w:rsidRPr="002063F3" w:rsidRDefault="002063F3" w:rsidP="002063F3">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Pr>
          <w:rFonts w:ascii="Tahoma" w:hAnsi="Tahoma" w:cs="Tahoma"/>
          <w:b/>
          <w:iCs/>
          <w:sz w:val="20"/>
          <w:szCs w:val="20"/>
        </w:rPr>
        <w:t>Гарантии качества</w:t>
      </w:r>
      <w:r w:rsidRPr="002063F3">
        <w:rPr>
          <w:rFonts w:ascii="Times New Roman" w:hAnsi="Times New Roman"/>
          <w:sz w:val="24"/>
          <w:szCs w:val="24"/>
        </w:rPr>
        <w:t xml:space="preserve"> </w:t>
      </w:r>
    </w:p>
    <w:p w:rsidR="002063F3" w:rsidRPr="002063F3" w:rsidRDefault="002063F3" w:rsidP="002063F3">
      <w:pPr>
        <w:pStyle w:val="a6"/>
        <w:spacing w:line="240" w:lineRule="auto"/>
        <w:ind w:left="0" w:firstLine="0"/>
        <w:rPr>
          <w:rFonts w:ascii="Tahoma" w:hAnsi="Tahoma" w:cs="Tahoma"/>
          <w:sz w:val="20"/>
        </w:rPr>
      </w:pPr>
      <w:r w:rsidRPr="002063F3">
        <w:rPr>
          <w:rFonts w:ascii="Tahoma" w:hAnsi="Tahoma" w:cs="Tahoma"/>
          <w:sz w:val="20"/>
        </w:rPr>
        <w:t xml:space="preserve">4.1. Бутилированная вода должна соответствовать гигиеническим требованиям к качеству воды, установленным Постановлением Главного государственного санитарного врача РФ от 19 марта 2002 года №12 «О введении в действие </w:t>
      </w:r>
      <w:proofErr w:type="spellStart"/>
      <w:r w:rsidRPr="002063F3">
        <w:rPr>
          <w:rFonts w:ascii="Tahoma" w:hAnsi="Tahoma" w:cs="Tahoma"/>
          <w:sz w:val="20"/>
        </w:rPr>
        <w:t>санитарно</w:t>
      </w:r>
      <w:proofErr w:type="spellEnd"/>
      <w:r w:rsidRPr="002063F3">
        <w:rPr>
          <w:rFonts w:ascii="Tahoma" w:hAnsi="Tahoma" w:cs="Tahoma"/>
          <w:sz w:val="20"/>
        </w:rPr>
        <w:t>–эпидемиологических правил и нормативов «Питьевая вода. Гигиенические требования к качеству воды, расфасованной в ёмкости. Контроль качества. СанПиН 2.1.4.1116-02».</w:t>
      </w:r>
    </w:p>
    <w:p w:rsidR="002063F3" w:rsidRPr="002063F3" w:rsidRDefault="002063F3" w:rsidP="002063F3">
      <w:pPr>
        <w:pStyle w:val="a6"/>
        <w:spacing w:line="240" w:lineRule="auto"/>
        <w:ind w:left="0" w:firstLine="0"/>
        <w:rPr>
          <w:rFonts w:ascii="Tahoma" w:hAnsi="Tahoma" w:cs="Tahoma"/>
          <w:sz w:val="20"/>
        </w:rPr>
      </w:pPr>
      <w:r w:rsidRPr="002063F3">
        <w:rPr>
          <w:rFonts w:ascii="Tahoma" w:hAnsi="Tahoma" w:cs="Tahoma"/>
          <w:sz w:val="20"/>
        </w:rPr>
        <w:t xml:space="preserve">Соответствие бутилированной воды требованиям Федерального Закона «О качестве и безопасности пищевых продуктов» от 02.01.2000г. №29-ФЗ (в ред. от 19.07.2011), СанПиН 2.3.2.1078-01 «Гигиенические требования безопасности и пищевой ценности пищевых продуктов», ГОСТ 32220-2013 от 01.07.2015 или ГОСТ Р 54316-2020 «Воды минеральные природные», СанПиН 2.3.2.1324-03 «Гигиенические требования к срокам годности и условиям хранения пищевых продуктов» </w:t>
      </w:r>
      <w:proofErr w:type="spellStart"/>
      <w:r w:rsidRPr="002063F3">
        <w:rPr>
          <w:rFonts w:ascii="Tahoma" w:hAnsi="Tahoma" w:cs="Tahoma"/>
          <w:sz w:val="20"/>
        </w:rPr>
        <w:t>пп</w:t>
      </w:r>
      <w:proofErr w:type="spellEnd"/>
      <w:r w:rsidRPr="002063F3">
        <w:rPr>
          <w:rFonts w:ascii="Tahoma" w:hAnsi="Tahoma" w:cs="Tahoma"/>
          <w:sz w:val="20"/>
        </w:rPr>
        <w:t xml:space="preserve">. 1.10,1.11, допущена к реализации. </w:t>
      </w:r>
    </w:p>
    <w:p w:rsidR="00F50F82" w:rsidRPr="009343D4" w:rsidRDefault="00F50F82" w:rsidP="00F50F82">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9343D4">
        <w:rPr>
          <w:rFonts w:ascii="Tahoma" w:eastAsia="Times New Roman" w:hAnsi="Tahoma" w:cs="Tahoma"/>
          <w:b/>
          <w:sz w:val="20"/>
          <w:szCs w:val="20"/>
          <w:lang w:eastAsia="ru-RU"/>
        </w:rPr>
        <w:t>Срок годности</w:t>
      </w:r>
      <w:r w:rsidRPr="009343D4">
        <w:rPr>
          <w:rFonts w:ascii="Tahoma" w:eastAsia="Times New Roman" w:hAnsi="Tahoma" w:cs="Tahoma"/>
          <w:sz w:val="20"/>
          <w:szCs w:val="20"/>
          <w:lang w:eastAsia="ru-RU"/>
        </w:rPr>
        <w:t xml:space="preserve"> </w:t>
      </w:r>
      <w:r w:rsidR="00EE5A2E" w:rsidRPr="009343D4">
        <w:rPr>
          <w:rFonts w:ascii="Tahoma" w:eastAsia="Times New Roman" w:hAnsi="Tahoma" w:cs="Tahoma"/>
          <w:sz w:val="20"/>
          <w:szCs w:val="20"/>
          <w:lang w:eastAsia="ru-RU"/>
        </w:rPr>
        <w:t>Продукции</w:t>
      </w:r>
      <w:r w:rsidR="00F31E86" w:rsidRPr="009343D4">
        <w:rPr>
          <w:rFonts w:ascii="Tahoma" w:eastAsia="Times New Roman" w:hAnsi="Tahoma" w:cs="Tahoma"/>
          <w:sz w:val="20"/>
          <w:szCs w:val="20"/>
          <w:lang w:eastAsia="ru-RU"/>
        </w:rPr>
        <w:t xml:space="preserve"> составляет</w:t>
      </w:r>
      <w:r w:rsidR="00D52224">
        <w:rPr>
          <w:rFonts w:ascii="Tahoma" w:eastAsia="Times New Roman" w:hAnsi="Tahoma" w:cs="Tahoma"/>
          <w:sz w:val="20"/>
          <w:szCs w:val="20"/>
          <w:lang w:eastAsia="ru-RU"/>
        </w:rPr>
        <w:t xml:space="preserve"> не менее 6 (шести</w:t>
      </w:r>
      <w:r w:rsidR="00F31E86" w:rsidRPr="009343D4">
        <w:rPr>
          <w:rFonts w:ascii="Tahoma" w:eastAsia="Times New Roman" w:hAnsi="Tahoma" w:cs="Tahoma"/>
          <w:sz w:val="20"/>
          <w:szCs w:val="20"/>
          <w:lang w:eastAsia="ru-RU"/>
        </w:rPr>
        <w:t>) месяцев</w:t>
      </w:r>
      <w:r w:rsidRPr="009343D4">
        <w:rPr>
          <w:rFonts w:ascii="Tahoma" w:eastAsia="Times New Roman" w:hAnsi="Tahoma" w:cs="Tahoma"/>
          <w:sz w:val="20"/>
          <w:szCs w:val="20"/>
          <w:lang w:eastAsia="ru-RU"/>
        </w:rPr>
        <w:t xml:space="preserve"> </w:t>
      </w:r>
      <w:r w:rsidR="00F31E86" w:rsidRPr="009343D4">
        <w:rPr>
          <w:rFonts w:ascii="Tahoma" w:eastAsia="Times New Roman" w:hAnsi="Tahoma" w:cs="Tahoma"/>
          <w:sz w:val="20"/>
          <w:szCs w:val="20"/>
          <w:lang w:eastAsia="ru-RU"/>
        </w:rPr>
        <w:t xml:space="preserve">с даты  </w:t>
      </w:r>
      <w:r w:rsidRPr="009343D4">
        <w:rPr>
          <w:rFonts w:ascii="Tahoma" w:eastAsia="Times New Roman" w:hAnsi="Tahoma" w:cs="Tahoma"/>
          <w:sz w:val="20"/>
          <w:szCs w:val="20"/>
          <w:lang w:eastAsia="ru-RU"/>
        </w:rPr>
        <w:t xml:space="preserve"> изготовления</w:t>
      </w:r>
      <w:r w:rsidR="00F31E86" w:rsidRPr="009343D4">
        <w:rPr>
          <w:rFonts w:ascii="Tahoma" w:eastAsia="Times New Roman" w:hAnsi="Tahoma" w:cs="Tahoma"/>
          <w:sz w:val="20"/>
          <w:szCs w:val="20"/>
          <w:lang w:eastAsia="ru-RU"/>
        </w:rPr>
        <w:t>.</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Pr>
          <w:rFonts w:ascii="Tahoma" w:eastAsia="Times New Roman" w:hAnsi="Tahoma" w:cs="Tahoma"/>
          <w:sz w:val="20"/>
          <w:szCs w:val="20"/>
          <w:lang w:eastAsia="ar-SA"/>
        </w:rPr>
        <w:t xml:space="preserve">4.2. </w:t>
      </w:r>
      <w:r w:rsidR="00F50F82" w:rsidRPr="009343D4">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sidRPr="002063F3">
        <w:rPr>
          <w:rFonts w:ascii="Tahoma" w:hAnsi="Tahoma" w:cs="Tahoma"/>
          <w:sz w:val="20"/>
          <w:szCs w:val="20"/>
        </w:rPr>
        <w:t>4.3.</w:t>
      </w:r>
      <w:r>
        <w:rPr>
          <w:rFonts w:ascii="Tahoma" w:hAnsi="Tahoma" w:cs="Tahoma"/>
          <w:b/>
          <w:sz w:val="20"/>
          <w:szCs w:val="20"/>
        </w:rPr>
        <w:t xml:space="preserve"> </w:t>
      </w:r>
      <w:r w:rsidR="00F50F82" w:rsidRPr="009343D4">
        <w:rPr>
          <w:rFonts w:ascii="Tahoma" w:hAnsi="Tahoma" w:cs="Tahoma"/>
          <w:b/>
          <w:sz w:val="20"/>
          <w:szCs w:val="20"/>
        </w:rPr>
        <w:t>Срок устранения Недостатков</w:t>
      </w:r>
      <w:r w:rsidR="00F50F82" w:rsidRPr="009343D4">
        <w:rPr>
          <w:rFonts w:ascii="Tahoma" w:hAnsi="Tahoma" w:cs="Tahoma"/>
          <w:sz w:val="20"/>
          <w:szCs w:val="20"/>
        </w:rPr>
        <w:t xml:space="preserve"> 15 (пятнадцать) календарных дней с даты получения Поставщиком уведомления Пок</w:t>
      </w:r>
      <w:r w:rsidR="00680260" w:rsidRPr="009343D4">
        <w:rPr>
          <w:rFonts w:ascii="Tahoma" w:hAnsi="Tahoma" w:cs="Tahoma"/>
          <w:sz w:val="20"/>
          <w:szCs w:val="20"/>
        </w:rPr>
        <w:t>упателя о выявленных Недостатках.</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Pr>
          <w:rFonts w:ascii="Tahoma" w:eastAsia="Times New Roman" w:hAnsi="Tahoma" w:cs="Tahoma"/>
          <w:sz w:val="20"/>
          <w:szCs w:val="20"/>
          <w:lang w:eastAsia="ru-RU"/>
        </w:rPr>
        <w:t xml:space="preserve">4.4. </w:t>
      </w:r>
      <w:r w:rsidR="00F50F82" w:rsidRPr="009343D4">
        <w:rPr>
          <w:rFonts w:ascii="Tahoma" w:eastAsia="Times New Roman" w:hAnsi="Tahoma" w:cs="Tahoma"/>
          <w:sz w:val="20"/>
          <w:szCs w:val="20"/>
          <w:lang w:eastAsia="ru-RU"/>
        </w:rPr>
        <w:t>Срок в</w:t>
      </w:r>
      <w:r w:rsidR="00C0404A" w:rsidRPr="009343D4">
        <w:rPr>
          <w:rFonts w:ascii="Tahoma" w:eastAsia="Times New Roman" w:hAnsi="Tahoma" w:cs="Tahoma"/>
          <w:sz w:val="20"/>
          <w:szCs w:val="20"/>
          <w:lang w:eastAsia="ru-RU"/>
        </w:rPr>
        <w:t xml:space="preserve">ывоза некачественной Продукции </w:t>
      </w:r>
      <w:r w:rsidR="00F50F82" w:rsidRPr="009343D4">
        <w:rPr>
          <w:rFonts w:ascii="Tahoma" w:eastAsia="Times New Roman" w:hAnsi="Tahoma" w:cs="Tahoma"/>
          <w:sz w:val="20"/>
          <w:szCs w:val="20"/>
          <w:lang w:eastAsia="ru-RU"/>
        </w:rPr>
        <w:t xml:space="preserve">Поставщиком составляет 10 (десять) календарных дней </w:t>
      </w:r>
      <w:r w:rsidR="00F50F82" w:rsidRPr="009343D4">
        <w:rPr>
          <w:rFonts w:ascii="Tahoma" w:hAnsi="Tahoma" w:cs="Tahoma"/>
          <w:sz w:val="20"/>
          <w:szCs w:val="20"/>
        </w:rPr>
        <w:t>с даты получения Поставщиком уведомления Покупателя о выявленных Недостатках</w:t>
      </w:r>
      <w:r w:rsidR="00680260" w:rsidRPr="009343D4">
        <w:rPr>
          <w:rFonts w:ascii="Tahoma" w:hAnsi="Tahoma" w:cs="Tahoma"/>
          <w:sz w:val="20"/>
          <w:szCs w:val="20"/>
        </w:rPr>
        <w:t>.</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Pr>
          <w:rFonts w:ascii="Tahoma" w:eastAsia="Times New Roman" w:hAnsi="Tahoma" w:cs="Tahoma"/>
          <w:sz w:val="20"/>
          <w:szCs w:val="20"/>
          <w:lang w:eastAsia="ru-RU"/>
        </w:rPr>
        <w:t xml:space="preserve">4.5. </w:t>
      </w:r>
      <w:r w:rsidR="00F50F82" w:rsidRPr="009343D4">
        <w:rPr>
          <w:rFonts w:ascii="Tahoma" w:eastAsia="Times New Roman" w:hAnsi="Tahoma" w:cs="Tahoma"/>
          <w:sz w:val="20"/>
          <w:szCs w:val="20"/>
          <w:lang w:eastAsia="ru-RU"/>
        </w:rPr>
        <w:t>Срок ответственного хранения некачественной</w:t>
      </w:r>
      <w:r w:rsidR="00680260" w:rsidRPr="009343D4">
        <w:rPr>
          <w:rFonts w:ascii="Tahoma" w:eastAsia="Times New Roman" w:hAnsi="Tahoma" w:cs="Tahoma"/>
          <w:sz w:val="20"/>
          <w:szCs w:val="20"/>
          <w:lang w:eastAsia="ru-RU"/>
        </w:rPr>
        <w:t xml:space="preserve"> Продукции составляет не более </w:t>
      </w:r>
      <w:r w:rsidR="00F50F82" w:rsidRPr="009343D4">
        <w:rPr>
          <w:rFonts w:ascii="Tahoma" w:eastAsia="Times New Roman" w:hAnsi="Tahoma" w:cs="Tahoma"/>
          <w:sz w:val="20"/>
          <w:szCs w:val="20"/>
          <w:lang w:eastAsia="ru-RU"/>
        </w:rPr>
        <w:t xml:space="preserve">30 (тридцать) дней </w:t>
      </w:r>
      <w:r w:rsidR="00F50F82" w:rsidRPr="009343D4">
        <w:rPr>
          <w:rFonts w:ascii="Tahoma" w:hAnsi="Tahoma" w:cs="Tahoma"/>
          <w:sz w:val="20"/>
          <w:szCs w:val="20"/>
        </w:rPr>
        <w:t>с даты получения Поставщиком уведомления Покупателя о выявленных Недостатках</w:t>
      </w:r>
      <w:r w:rsidR="00680260" w:rsidRPr="009343D4">
        <w:rPr>
          <w:rFonts w:ascii="Tahoma" w:hAnsi="Tahoma" w:cs="Tahoma"/>
          <w:sz w:val="20"/>
          <w:szCs w:val="20"/>
        </w:rPr>
        <w:t>.</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Pr>
          <w:rFonts w:ascii="Tahoma" w:eastAsia="Times New Roman" w:hAnsi="Tahoma" w:cs="Tahoma"/>
          <w:sz w:val="20"/>
          <w:szCs w:val="20"/>
          <w:lang w:eastAsia="ru-RU"/>
        </w:rPr>
        <w:t xml:space="preserve">4.6. </w:t>
      </w:r>
      <w:r w:rsidR="00F50F82" w:rsidRPr="009343D4">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F50F82" w:rsidRPr="009343D4" w:rsidRDefault="002063F3" w:rsidP="002063F3">
      <w:pPr>
        <w:tabs>
          <w:tab w:val="left" w:pos="139"/>
          <w:tab w:val="left" w:pos="426"/>
        </w:tabs>
        <w:suppressAutoHyphens/>
        <w:spacing w:after="0" w:line="240" w:lineRule="auto"/>
        <w:contextualSpacing/>
        <w:jc w:val="both"/>
        <w:rPr>
          <w:rFonts w:ascii="Tahoma" w:hAnsi="Tahoma" w:cs="Tahoma"/>
          <w:iCs/>
          <w:sz w:val="20"/>
          <w:szCs w:val="20"/>
        </w:rPr>
      </w:pPr>
      <w:r>
        <w:rPr>
          <w:rFonts w:ascii="Tahoma" w:eastAsia="Times New Roman" w:hAnsi="Tahoma" w:cs="Tahoma"/>
          <w:sz w:val="20"/>
          <w:szCs w:val="20"/>
          <w:lang w:eastAsia="ar-SA"/>
        </w:rPr>
        <w:t xml:space="preserve">4.7. </w:t>
      </w:r>
      <w:r w:rsidR="00F50F82" w:rsidRPr="009343D4">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поименованной в Приложении №4.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w:t>
      </w:r>
      <w:r w:rsidR="00F50F82" w:rsidRPr="009343D4">
        <w:rPr>
          <w:rFonts w:ascii="Tahoma" w:eastAsia="Times New Roman" w:hAnsi="Tahoma" w:cs="Tahoma"/>
          <w:sz w:val="20"/>
          <w:szCs w:val="20"/>
          <w:lang w:eastAsia="ar-SA"/>
        </w:rPr>
        <w:lastRenderedPageBreak/>
        <w:t>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F50F82" w:rsidRPr="009343D4" w:rsidRDefault="00F50F82" w:rsidP="00F50F82">
      <w:pPr>
        <w:tabs>
          <w:tab w:val="left" w:pos="139"/>
          <w:tab w:val="left" w:pos="426"/>
        </w:tabs>
        <w:suppressAutoHyphens/>
        <w:spacing w:after="0" w:line="240" w:lineRule="auto"/>
        <w:contextualSpacing/>
        <w:jc w:val="both"/>
        <w:rPr>
          <w:rFonts w:ascii="Tahoma" w:hAnsi="Tahoma" w:cs="Tahoma"/>
          <w:b/>
          <w:i/>
          <w:iCs/>
          <w:sz w:val="20"/>
          <w:szCs w:val="20"/>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Ответственность</w:t>
      </w:r>
    </w:p>
    <w:p w:rsidR="00F50F82" w:rsidRPr="009343D4" w:rsidRDefault="00F50F82" w:rsidP="00F50F82">
      <w:pPr>
        <w:numPr>
          <w:ilvl w:val="1"/>
          <w:numId w:val="6"/>
        </w:numPr>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Поставщик обязан, по требованию Покупателя выплатить Покупателю неустойку за нар</w:t>
      </w:r>
      <w:r w:rsidR="00EE5A2E" w:rsidRPr="009343D4">
        <w:rPr>
          <w:rFonts w:ascii="Tahoma" w:eastAsia="Times New Roman" w:hAnsi="Tahoma" w:cs="Tahoma"/>
          <w:sz w:val="20"/>
          <w:szCs w:val="20"/>
          <w:lang w:eastAsia="ru-RU"/>
        </w:rPr>
        <w:t xml:space="preserve">ушение сроков поставки </w:t>
      </w:r>
      <w:r w:rsidRPr="009343D4">
        <w:rPr>
          <w:rFonts w:ascii="Tahoma" w:eastAsia="Times New Roman" w:hAnsi="Tahoma" w:cs="Tahoma"/>
          <w:sz w:val="20"/>
          <w:szCs w:val="20"/>
          <w:lang w:eastAsia="ru-RU"/>
        </w:rPr>
        <w:t>Партии Продукции (в том числе недопоставку, поставку Продукции с Недостатками) в размере</w:t>
      </w:r>
      <w:r w:rsidR="00EE5A2E" w:rsidRPr="009343D4">
        <w:rPr>
          <w:rFonts w:ascii="Tahoma" w:eastAsia="Times New Roman" w:hAnsi="Tahoma" w:cs="Tahoma"/>
          <w:sz w:val="20"/>
          <w:szCs w:val="20"/>
          <w:lang w:eastAsia="ru-RU"/>
        </w:rPr>
        <w:t xml:space="preserve"> </w:t>
      </w:r>
      <w:r w:rsidRPr="009343D4">
        <w:rPr>
          <w:rFonts w:ascii="Tahoma" w:eastAsia="Times New Roman" w:hAnsi="Tahoma" w:cs="Tahoma"/>
          <w:sz w:val="20"/>
          <w:szCs w:val="20"/>
          <w:lang w:eastAsia="ru-RU"/>
        </w:rPr>
        <w:t xml:space="preserve">0,1% (одна десятая процента) от </w:t>
      </w:r>
      <w:r w:rsidR="00EE5A2E" w:rsidRPr="009343D4">
        <w:rPr>
          <w:rFonts w:ascii="Tahoma" w:eastAsia="Times New Roman" w:hAnsi="Tahoma" w:cs="Tahoma"/>
          <w:sz w:val="20"/>
          <w:szCs w:val="20"/>
          <w:lang w:eastAsia="ru-RU"/>
        </w:rPr>
        <w:t xml:space="preserve">Стоимости </w:t>
      </w:r>
      <w:r w:rsidRPr="009343D4">
        <w:rPr>
          <w:rFonts w:ascii="Tahoma" w:eastAsia="Times New Roman" w:hAnsi="Tahoma" w:cs="Tahoma"/>
          <w:sz w:val="20"/>
          <w:szCs w:val="20"/>
          <w:lang w:eastAsia="ru-RU"/>
        </w:rPr>
        <w:t>Партии Продукции за каждый день просрочки, начиная с первого дня просрочки до даты фактического исполнения обязательства</w:t>
      </w:r>
    </w:p>
    <w:p w:rsidR="00F50F82" w:rsidRPr="009343D4" w:rsidRDefault="00F50F82" w:rsidP="00F50F82">
      <w:pPr>
        <w:numPr>
          <w:ilvl w:val="1"/>
          <w:numId w:val="6"/>
        </w:numPr>
        <w:spacing w:after="0" w:line="240" w:lineRule="auto"/>
        <w:ind w:left="0" w:firstLine="0"/>
        <w:jc w:val="both"/>
        <w:rPr>
          <w:rFonts w:ascii="Tahoma" w:hAnsi="Tahoma" w:cs="Tahoma"/>
          <w:b/>
          <w:iCs/>
          <w:sz w:val="20"/>
          <w:szCs w:val="20"/>
        </w:rPr>
      </w:pPr>
      <w:r w:rsidRPr="009343D4">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w:t>
      </w:r>
      <w:r w:rsidR="00EE449B" w:rsidRPr="00EE449B">
        <w:rPr>
          <w:rFonts w:ascii="Tahoma" w:eastAsia="Times New Roman" w:hAnsi="Tahoma" w:cs="Tahoma"/>
          <w:sz w:val="20"/>
          <w:szCs w:val="20"/>
          <w:lang w:eastAsia="ru-RU"/>
        </w:rPr>
        <w:t xml:space="preserve"> </w:t>
      </w:r>
      <w:r w:rsidR="00EE449B">
        <w:rPr>
          <w:rFonts w:ascii="Tahoma" w:eastAsia="Times New Roman" w:hAnsi="Tahoma" w:cs="Tahoma"/>
          <w:sz w:val="20"/>
          <w:szCs w:val="20"/>
          <w:lang w:eastAsia="ru-RU"/>
        </w:rPr>
        <w:t>Стоимости</w:t>
      </w:r>
      <w:r w:rsidRPr="009343D4">
        <w:rPr>
          <w:rFonts w:ascii="Tahoma" w:eastAsia="Times New Roman" w:hAnsi="Tahoma" w:cs="Tahoma"/>
          <w:sz w:val="20"/>
          <w:szCs w:val="20"/>
          <w:lang w:eastAsia="ru-RU"/>
        </w:rPr>
        <w:t xml:space="preserve"> Партии Продукции, в которой обнаружен недостаток</w:t>
      </w:r>
      <w:r w:rsidRPr="009343D4">
        <w:rPr>
          <w:rFonts w:ascii="Tahoma" w:eastAsia="Times New Roman" w:hAnsi="Tahoma" w:cs="Tahoma"/>
          <w:i/>
          <w:sz w:val="20"/>
          <w:szCs w:val="20"/>
          <w:lang w:eastAsia="ru-RU"/>
        </w:rPr>
        <w:t>.</w:t>
      </w:r>
    </w:p>
    <w:p w:rsidR="00F50F82" w:rsidRPr="009343D4" w:rsidRDefault="00F50F82" w:rsidP="00F50F82">
      <w:pPr>
        <w:numPr>
          <w:ilvl w:val="1"/>
          <w:numId w:val="6"/>
        </w:numPr>
        <w:spacing w:after="0" w:line="240" w:lineRule="auto"/>
        <w:ind w:left="0" w:firstLine="0"/>
        <w:jc w:val="both"/>
        <w:rPr>
          <w:rFonts w:ascii="Tahoma" w:hAnsi="Tahoma" w:cs="Tahoma"/>
          <w:b/>
          <w:iCs/>
          <w:sz w:val="20"/>
          <w:szCs w:val="20"/>
        </w:rPr>
      </w:pPr>
      <w:r w:rsidRPr="009343D4">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w:t>
      </w:r>
      <w:r w:rsidR="00EE449B">
        <w:rPr>
          <w:rFonts w:ascii="Tahoma" w:eastAsia="Times New Roman" w:hAnsi="Tahoma" w:cs="Tahoma"/>
          <w:sz w:val="20"/>
          <w:szCs w:val="20"/>
          <w:lang w:eastAsia="ru-RU"/>
        </w:rPr>
        <w:t xml:space="preserve"> Стоимости</w:t>
      </w:r>
      <w:r w:rsidRPr="009343D4">
        <w:rPr>
          <w:rFonts w:ascii="Tahoma" w:eastAsia="Times New Roman" w:hAnsi="Tahoma" w:cs="Tahoma"/>
          <w:sz w:val="20"/>
          <w:szCs w:val="20"/>
          <w:lang w:eastAsia="ru-RU"/>
        </w:rPr>
        <w:t xml:space="preserve"> от Партии Продукции, в которой обнаружен недостаток,</w:t>
      </w:r>
      <w:r w:rsidRPr="009343D4">
        <w:rPr>
          <w:rFonts w:ascii="Tahoma" w:eastAsia="Times New Roman" w:hAnsi="Tahoma" w:cs="Tahoma"/>
          <w:i/>
          <w:sz w:val="20"/>
          <w:szCs w:val="20"/>
          <w:lang w:eastAsia="ru-RU"/>
        </w:rPr>
        <w:t xml:space="preserve"> </w:t>
      </w:r>
      <w:r w:rsidRPr="009343D4">
        <w:rPr>
          <w:rFonts w:ascii="Tahoma" w:eastAsia="Times New Roman" w:hAnsi="Tahoma" w:cs="Tahoma"/>
          <w:sz w:val="20"/>
          <w:szCs w:val="20"/>
          <w:lang w:eastAsia="ru-RU"/>
        </w:rPr>
        <w:t>за каждый день просрочки</w:t>
      </w:r>
      <w:r w:rsidRPr="009343D4">
        <w:rPr>
          <w:rFonts w:ascii="Tahoma" w:eastAsia="Times New Roman" w:hAnsi="Tahoma" w:cs="Tahoma"/>
          <w:i/>
          <w:sz w:val="20"/>
          <w:szCs w:val="20"/>
          <w:lang w:eastAsia="ru-RU"/>
        </w:rPr>
        <w:t>.</w:t>
      </w:r>
    </w:p>
    <w:p w:rsidR="00F50F82" w:rsidRPr="009343D4" w:rsidRDefault="00F50F82" w:rsidP="00F50F82">
      <w:pPr>
        <w:spacing w:after="0" w:line="240" w:lineRule="auto"/>
        <w:jc w:val="both"/>
        <w:rPr>
          <w:rFonts w:ascii="Tahoma" w:hAnsi="Tahoma" w:cs="Tahoma"/>
          <w:iCs/>
          <w:sz w:val="20"/>
          <w:szCs w:val="20"/>
        </w:rPr>
      </w:pPr>
      <w:r w:rsidRPr="009343D4">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F50F82" w:rsidRPr="009343D4" w:rsidRDefault="00F50F82" w:rsidP="00F50F82">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9343D4">
        <w:rPr>
          <w:rFonts w:ascii="Tahoma" w:hAnsi="Tahoma" w:cs="Tahoma"/>
          <w:sz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9343D4">
        <w:rPr>
          <w:rFonts w:ascii="Tahoma" w:hAnsi="Tahoma" w:cs="Tahoma"/>
          <w:sz w:val="20"/>
        </w:rPr>
        <w:t>т.ч</w:t>
      </w:r>
      <w:proofErr w:type="spellEnd"/>
      <w:r w:rsidRPr="009343D4">
        <w:rPr>
          <w:rFonts w:ascii="Tahoma" w:hAnsi="Tahoma" w:cs="Tahoma"/>
          <w:sz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9343D4">
        <w:rPr>
          <w:rFonts w:ascii="Tahoma" w:eastAsia="Times New Roman" w:hAnsi="Tahoma" w:cs="Tahoma"/>
          <w:sz w:val="20"/>
          <w:szCs w:val="20"/>
          <w:lang w:eastAsia="ru-RU"/>
        </w:rPr>
        <w:t>.</w:t>
      </w:r>
    </w:p>
    <w:p w:rsidR="00F50F82" w:rsidRPr="009343D4" w:rsidRDefault="00F50F82" w:rsidP="0089773D">
      <w:pPr>
        <w:widowControl w:val="0"/>
        <w:numPr>
          <w:ilvl w:val="1"/>
          <w:numId w:val="6"/>
        </w:numPr>
        <w:tabs>
          <w:tab w:val="left" w:pos="-142"/>
        </w:tabs>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F50F82" w:rsidRPr="009343D4" w:rsidRDefault="00F50F82" w:rsidP="00F50F82">
      <w:pPr>
        <w:widowControl w:val="0"/>
        <w:tabs>
          <w:tab w:val="left" w:pos="-142"/>
        </w:tabs>
        <w:spacing w:after="0" w:line="240" w:lineRule="auto"/>
        <w:jc w:val="both"/>
        <w:rPr>
          <w:rFonts w:ascii="Tahoma" w:eastAsia="Times New Roman" w:hAnsi="Tahoma" w:cs="Tahoma"/>
          <w:sz w:val="20"/>
          <w:szCs w:val="20"/>
          <w:lang w:eastAsia="ru-RU"/>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Изменение и расторжение Договора</w:t>
      </w:r>
    </w:p>
    <w:p w:rsidR="00F50F82" w:rsidRPr="009343D4" w:rsidRDefault="00F50F82" w:rsidP="00F50F82">
      <w:pPr>
        <w:pStyle w:val="a6"/>
        <w:numPr>
          <w:ilvl w:val="1"/>
          <w:numId w:val="6"/>
        </w:numPr>
        <w:spacing w:line="240" w:lineRule="auto"/>
        <w:ind w:left="0" w:firstLine="0"/>
        <w:rPr>
          <w:rFonts w:ascii="Tahoma" w:hAnsi="Tahoma" w:cs="Tahoma"/>
          <w:i/>
          <w:sz w:val="20"/>
        </w:rPr>
      </w:pPr>
      <w:r w:rsidRPr="009343D4">
        <w:rPr>
          <w:rFonts w:ascii="Tahoma" w:hAnsi="Tahoma" w:cs="Tahoma"/>
          <w:b/>
          <w:sz w:val="20"/>
        </w:rPr>
        <w:t>Расторжение Договора и/или отказ от исполнения Договора по инициативе Поставщика.</w:t>
      </w:r>
      <w:r w:rsidRPr="009343D4">
        <w:rPr>
          <w:rFonts w:ascii="Tahoma" w:hAnsi="Tahoma" w:cs="Tahoma"/>
          <w:sz w:val="20"/>
        </w:rPr>
        <w:t xml:space="preserve"> </w:t>
      </w:r>
    </w:p>
    <w:p w:rsidR="00F50F82" w:rsidRPr="009343D4" w:rsidRDefault="00F50F82" w:rsidP="00F50F82">
      <w:pPr>
        <w:pStyle w:val="a6"/>
        <w:tabs>
          <w:tab w:val="left" w:pos="0"/>
        </w:tabs>
        <w:spacing w:line="240" w:lineRule="auto"/>
        <w:ind w:left="0" w:right="34" w:firstLine="0"/>
        <w:rPr>
          <w:rFonts w:ascii="Tahoma" w:hAnsi="Tahoma" w:cs="Tahoma"/>
          <w:sz w:val="20"/>
        </w:rPr>
      </w:pPr>
      <w:r w:rsidRPr="009343D4">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w:t>
      </w:r>
      <w:r w:rsidR="00400678">
        <w:rPr>
          <w:rFonts w:ascii="Tahoma" w:hAnsi="Tahoma" w:cs="Tahoma"/>
          <w:sz w:val="20"/>
        </w:rPr>
        <w:t>бязательств по оплате Продукции</w:t>
      </w:r>
      <w:r w:rsidRPr="009343D4">
        <w:rPr>
          <w:rFonts w:ascii="Tahoma" w:hAnsi="Tahoma" w:cs="Tahoma"/>
          <w:sz w:val="20"/>
        </w:rPr>
        <w:t xml:space="preserve">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F50F82" w:rsidRPr="009343D4" w:rsidRDefault="00F50F82" w:rsidP="00F50F82">
      <w:pPr>
        <w:pStyle w:val="a6"/>
        <w:numPr>
          <w:ilvl w:val="1"/>
          <w:numId w:val="6"/>
        </w:numPr>
        <w:spacing w:line="240" w:lineRule="auto"/>
        <w:ind w:left="0" w:firstLine="0"/>
        <w:rPr>
          <w:rFonts w:ascii="Tahoma" w:hAnsi="Tahoma" w:cs="Tahoma"/>
          <w:i/>
          <w:sz w:val="20"/>
        </w:rPr>
      </w:pPr>
      <w:r w:rsidRPr="009343D4">
        <w:rPr>
          <w:rFonts w:ascii="Tahoma" w:hAnsi="Tahoma" w:cs="Tahoma"/>
          <w:b/>
          <w:sz w:val="20"/>
        </w:rPr>
        <w:t>Расторжение Договора и/или отказ от исполнения Договора по инициативе Покупателя.</w:t>
      </w:r>
      <w:r w:rsidRPr="009343D4">
        <w:rPr>
          <w:rFonts w:ascii="Tahoma" w:hAnsi="Tahoma" w:cs="Tahoma"/>
          <w:sz w:val="20"/>
        </w:rPr>
        <w:t xml:space="preserve"> </w:t>
      </w:r>
    </w:p>
    <w:p w:rsidR="00F50F82" w:rsidRPr="009343D4" w:rsidRDefault="00F50F82" w:rsidP="00F50F82">
      <w:pPr>
        <w:pStyle w:val="a6"/>
        <w:spacing w:line="240" w:lineRule="auto"/>
        <w:ind w:left="0" w:firstLine="0"/>
        <w:rPr>
          <w:rFonts w:ascii="Tahoma" w:hAnsi="Tahoma" w:cs="Tahoma"/>
          <w:i/>
          <w:sz w:val="20"/>
        </w:rPr>
      </w:pPr>
      <w:r w:rsidRPr="009343D4">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F50F82" w:rsidRPr="009343D4" w:rsidRDefault="00F50F82" w:rsidP="00F50F8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нарушение Поста</w:t>
      </w:r>
      <w:r w:rsidR="00EE449B">
        <w:rPr>
          <w:rFonts w:ascii="Tahoma" w:eastAsia="Times New Roman" w:hAnsi="Tahoma" w:cs="Tahoma"/>
          <w:sz w:val="20"/>
          <w:szCs w:val="20"/>
          <w:lang w:eastAsia="ru-RU"/>
        </w:rPr>
        <w:t xml:space="preserve">вщиком срока поставки </w:t>
      </w:r>
      <w:r w:rsidRPr="009343D4">
        <w:rPr>
          <w:rFonts w:ascii="Tahoma" w:eastAsia="Times New Roman" w:hAnsi="Tahoma" w:cs="Tahoma"/>
          <w:sz w:val="20"/>
          <w:szCs w:val="20"/>
          <w:lang w:eastAsia="ru-RU"/>
        </w:rPr>
        <w:t>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F50F82" w:rsidRPr="009343D4" w:rsidRDefault="00F50F82" w:rsidP="00F50F8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F50F82" w:rsidRPr="009343D4" w:rsidRDefault="00F50F82" w:rsidP="00F50F8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lastRenderedPageBreak/>
        <w:t>нарушение Поставщиком срока устранения Недостатков, предусмотренного Договором, более чем на 10 (десять) календарных дней;</w:t>
      </w:r>
    </w:p>
    <w:p w:rsidR="00F50F82" w:rsidRPr="009343D4" w:rsidRDefault="00F50F82" w:rsidP="00F50F8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неоднократная (более двух раз) поставка Продукции с Недостатками.</w:t>
      </w:r>
    </w:p>
    <w:p w:rsidR="00F50F82" w:rsidRPr="009343D4" w:rsidRDefault="0089773D" w:rsidP="0089773D">
      <w:pPr>
        <w:widowControl w:val="0"/>
        <w:autoSpaceDE w:val="0"/>
        <w:autoSpaceDN w:val="0"/>
        <w:adjustRightInd w:val="0"/>
        <w:spacing w:after="0" w:line="240" w:lineRule="auto"/>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 xml:space="preserve">6.3.    </w:t>
      </w:r>
      <w:r w:rsidR="00F50F82" w:rsidRPr="009343D4">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89773D" w:rsidRPr="009343D4" w:rsidRDefault="00F50F82" w:rsidP="0089773D">
      <w:pPr>
        <w:pStyle w:val="a6"/>
        <w:spacing w:line="240" w:lineRule="auto"/>
        <w:ind w:left="0" w:firstLine="0"/>
        <w:rPr>
          <w:rFonts w:ascii="Tahoma" w:hAnsi="Tahoma" w:cs="Tahoma"/>
          <w:sz w:val="20"/>
        </w:rPr>
      </w:pPr>
      <w:r w:rsidRPr="009343D4">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F50F82" w:rsidRPr="009343D4" w:rsidRDefault="0089773D" w:rsidP="0089773D">
      <w:pPr>
        <w:pStyle w:val="a6"/>
        <w:spacing w:line="240" w:lineRule="auto"/>
        <w:ind w:left="0" w:firstLine="0"/>
        <w:rPr>
          <w:rFonts w:ascii="Tahoma" w:hAnsi="Tahoma" w:cs="Tahoma"/>
          <w:sz w:val="20"/>
        </w:rPr>
      </w:pPr>
      <w:r w:rsidRPr="009343D4">
        <w:rPr>
          <w:rFonts w:ascii="Tahoma" w:hAnsi="Tahoma" w:cs="Tahoma"/>
          <w:sz w:val="20"/>
        </w:rPr>
        <w:t xml:space="preserve">6.4.    </w:t>
      </w:r>
      <w:r w:rsidR="00F50F82" w:rsidRPr="009343D4">
        <w:rPr>
          <w:rFonts w:ascii="Tahoma" w:hAnsi="Tahoma" w:cs="Tahoma"/>
          <w:sz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w:t>
      </w:r>
      <w:r w:rsidRPr="009343D4">
        <w:rPr>
          <w:rFonts w:ascii="Tahoma" w:hAnsi="Tahoma" w:cs="Tahoma"/>
          <w:sz w:val="20"/>
        </w:rPr>
        <w:t xml:space="preserve">.2 Договора, </w:t>
      </w:r>
      <w:r w:rsidR="00F50F82" w:rsidRPr="009343D4">
        <w:rPr>
          <w:rFonts w:ascii="Tahoma" w:hAnsi="Tahoma" w:cs="Tahoma"/>
          <w:sz w:val="20"/>
        </w:rPr>
        <w:t>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F50F82" w:rsidRPr="009343D4" w:rsidRDefault="00F50F82" w:rsidP="00F50F82">
      <w:pPr>
        <w:pStyle w:val="a6"/>
        <w:spacing w:line="240" w:lineRule="auto"/>
        <w:ind w:left="0" w:firstLine="0"/>
        <w:rPr>
          <w:rFonts w:ascii="Tahoma" w:hAnsi="Tahoma" w:cs="Tahoma"/>
          <w:b/>
          <w:i/>
          <w:sz w:val="20"/>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Применимое право и разрешение споров</w:t>
      </w:r>
    </w:p>
    <w:p w:rsidR="00F50F82" w:rsidRPr="009343D4" w:rsidRDefault="00F50F82" w:rsidP="00F50F82">
      <w:pPr>
        <w:numPr>
          <w:ilvl w:val="1"/>
          <w:numId w:val="6"/>
        </w:numPr>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F50F82" w:rsidRPr="008A3202" w:rsidRDefault="00F50F82" w:rsidP="00F50F82">
      <w:pPr>
        <w:numPr>
          <w:ilvl w:val="1"/>
          <w:numId w:val="6"/>
        </w:numPr>
        <w:spacing w:after="0" w:line="240" w:lineRule="auto"/>
        <w:ind w:left="0" w:firstLine="0"/>
        <w:jc w:val="both"/>
        <w:rPr>
          <w:rFonts w:ascii="Tahoma" w:eastAsia="Times New Roman" w:hAnsi="Tahoma" w:cs="Tahoma"/>
          <w:sz w:val="20"/>
          <w:szCs w:val="20"/>
          <w:lang w:eastAsia="ru-RU"/>
        </w:rPr>
      </w:pPr>
      <w:r w:rsidRPr="008A3202">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8A3202" w:rsidRPr="008A3202">
        <w:rPr>
          <w:rFonts w:ascii="Tahoma" w:eastAsia="Times New Roman" w:hAnsi="Tahoma" w:cs="Tahoma"/>
          <w:sz w:val="20"/>
          <w:szCs w:val="20"/>
          <w:lang w:eastAsia="ru-RU"/>
        </w:rPr>
        <w:t>Кировской области</w:t>
      </w:r>
      <w:r w:rsidR="0089773D" w:rsidRPr="008A3202">
        <w:rPr>
          <w:rFonts w:ascii="Tahoma" w:eastAsia="Times New Roman" w:hAnsi="Tahoma" w:cs="Tahoma"/>
          <w:sz w:val="20"/>
          <w:szCs w:val="20"/>
          <w:lang w:eastAsia="ru-RU"/>
        </w:rPr>
        <w:t>.</w:t>
      </w:r>
    </w:p>
    <w:p w:rsidR="00F50F82" w:rsidRPr="009343D4" w:rsidRDefault="00F50F82" w:rsidP="00F50F82">
      <w:pPr>
        <w:spacing w:after="0" w:line="240" w:lineRule="auto"/>
        <w:jc w:val="both"/>
        <w:rPr>
          <w:rFonts w:ascii="Tahoma" w:eastAsia="Times New Roman" w:hAnsi="Tahoma" w:cs="Tahoma"/>
          <w:sz w:val="20"/>
          <w:szCs w:val="20"/>
          <w:lang w:eastAsia="ru-RU"/>
        </w:rPr>
      </w:pPr>
    </w:p>
    <w:p w:rsidR="00F50F82" w:rsidRPr="009343D4" w:rsidRDefault="00F50F82" w:rsidP="00F50F8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Юридически значимые сообщения</w:t>
      </w:r>
      <w:r w:rsidRPr="009343D4">
        <w:rPr>
          <w:rFonts w:ascii="Tahoma" w:hAnsi="Tahoma" w:cs="Tahoma"/>
          <w:sz w:val="20"/>
        </w:rPr>
        <w:t xml:space="preserve"> </w:t>
      </w:r>
    </w:p>
    <w:p w:rsidR="00F50F82" w:rsidRPr="009343D4" w:rsidRDefault="00F50F82" w:rsidP="00F50F82">
      <w:pPr>
        <w:pStyle w:val="a6"/>
        <w:spacing w:line="240" w:lineRule="auto"/>
        <w:ind w:left="0" w:firstLine="0"/>
        <w:rPr>
          <w:rFonts w:ascii="Tahoma" w:hAnsi="Tahoma" w:cs="Tahoma"/>
          <w:sz w:val="20"/>
        </w:rPr>
      </w:pPr>
      <w:r w:rsidRPr="009343D4">
        <w:rPr>
          <w:rFonts w:ascii="Tahoma" w:hAnsi="Tahoma" w:cs="Tahoma"/>
          <w:sz w:val="20"/>
        </w:rPr>
        <w:t>8.1. Юридически значимые сообщения направляются по следующим адресам:</w:t>
      </w:r>
    </w:p>
    <w:p w:rsidR="003D1800" w:rsidRPr="009343D4" w:rsidRDefault="00F50F82" w:rsidP="003D1800">
      <w:pPr>
        <w:pStyle w:val="ae"/>
        <w:rPr>
          <w:rFonts w:ascii="Tahoma" w:hAnsi="Tahoma" w:cs="Tahoma"/>
        </w:rPr>
      </w:pPr>
      <w:r w:rsidRPr="009343D4">
        <w:rPr>
          <w:rFonts w:ascii="Tahoma" w:hAnsi="Tahoma" w:cs="Tahoma"/>
        </w:rPr>
        <w:t xml:space="preserve">8.1.1. Покупателю: </w:t>
      </w:r>
      <w:r w:rsidRPr="009343D4">
        <w:rPr>
          <w:rFonts w:ascii="Tahoma" w:hAnsi="Tahoma" w:cs="Tahoma"/>
          <w:spacing w:val="-3"/>
        </w:rPr>
        <w:t>адрес для направления корреспонденции:</w:t>
      </w:r>
      <w:r w:rsidR="003D1800" w:rsidRPr="009343D4">
        <w:rPr>
          <w:rFonts w:ascii="Tahoma" w:hAnsi="Tahoma" w:cs="Tahoma"/>
          <w:spacing w:val="3"/>
        </w:rPr>
        <w:t xml:space="preserve"> </w:t>
      </w:r>
      <w:r w:rsidR="003D1800" w:rsidRPr="009343D4">
        <w:rPr>
          <w:rFonts w:ascii="Tahoma" w:hAnsi="Tahoma" w:cs="Tahoma"/>
          <w:spacing w:val="-3"/>
        </w:rPr>
        <w:t xml:space="preserve">Почтовый адрес: </w:t>
      </w:r>
      <w:r w:rsidR="00DD2B6B">
        <w:rPr>
          <w:rFonts w:ascii="Tahoma" w:hAnsi="Tahoma" w:cs="Tahoma"/>
        </w:rPr>
        <w:t>610046, г. Киров, ул. Преображенская, д.90.</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z w:val="20"/>
        </w:rPr>
        <w:t xml:space="preserve">8.1.2. Поставщику: </w:t>
      </w:r>
      <w:r w:rsidRPr="009343D4">
        <w:rPr>
          <w:rFonts w:ascii="Tahoma" w:hAnsi="Tahoma" w:cs="Tahoma"/>
          <w:spacing w:val="-3"/>
          <w:sz w:val="20"/>
        </w:rPr>
        <w:t xml:space="preserve">адрес для направления корреспонденции: </w:t>
      </w:r>
      <w:r w:rsidRPr="009343D4">
        <w:rPr>
          <w:rFonts w:ascii="Tahoma" w:hAnsi="Tahoma" w:cs="Tahoma"/>
          <w:spacing w:val="3"/>
          <w:sz w:val="20"/>
        </w:rPr>
        <w:t>_______________________.</w:t>
      </w:r>
    </w:p>
    <w:p w:rsidR="00F50F82" w:rsidRPr="009343D4" w:rsidRDefault="00F50F82" w:rsidP="00F50F82">
      <w:pPr>
        <w:pStyle w:val="a6"/>
        <w:spacing w:line="240" w:lineRule="auto"/>
        <w:ind w:left="0" w:firstLine="0"/>
        <w:rPr>
          <w:rFonts w:ascii="Tahoma" w:hAnsi="Tahoma" w:cs="Tahoma"/>
          <w:sz w:val="20"/>
        </w:rPr>
      </w:pPr>
      <w:r w:rsidRPr="009343D4">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9343D4">
        <w:rPr>
          <w:rFonts w:ascii="Tahoma" w:hAnsi="Tahoma" w:cs="Tahoma"/>
          <w:sz w:val="20"/>
        </w:rPr>
        <w:t>Покупателя:</w:t>
      </w:r>
      <w:r w:rsidRPr="009343D4">
        <w:rPr>
          <w:rFonts w:ascii="Tahoma" w:hAnsi="Tahoma" w:cs="Tahoma"/>
          <w:spacing w:val="-3"/>
          <w:sz w:val="20"/>
        </w:rPr>
        <w:t xml:space="preserve"> </w:t>
      </w:r>
    </w:p>
    <w:p w:rsidR="00F50F82" w:rsidRPr="00710841" w:rsidRDefault="00F50F82" w:rsidP="00F50F82">
      <w:pPr>
        <w:pStyle w:val="a6"/>
        <w:overflowPunct w:val="0"/>
        <w:autoSpaceDE w:val="0"/>
        <w:autoSpaceDN w:val="0"/>
        <w:adjustRightInd w:val="0"/>
        <w:spacing w:line="240" w:lineRule="auto"/>
        <w:ind w:left="0" w:firstLine="0"/>
        <w:textAlignment w:val="baseline"/>
        <w:rPr>
          <w:rFonts w:ascii="Tahoma" w:hAnsi="Tahoma" w:cs="Tahoma"/>
          <w:sz w:val="20"/>
        </w:rPr>
      </w:pPr>
      <w:r w:rsidRPr="00DD2B6B">
        <w:rPr>
          <w:rFonts w:ascii="Tahoma" w:hAnsi="Tahoma" w:cs="Tahoma"/>
          <w:spacing w:val="-3"/>
          <w:sz w:val="20"/>
          <w:lang w:val="en-US"/>
        </w:rPr>
        <w:t>E</w:t>
      </w:r>
      <w:r w:rsidRPr="00710841">
        <w:rPr>
          <w:rFonts w:ascii="Tahoma" w:hAnsi="Tahoma" w:cs="Tahoma"/>
          <w:spacing w:val="-3"/>
          <w:sz w:val="20"/>
        </w:rPr>
        <w:t>-</w:t>
      </w:r>
      <w:r w:rsidRPr="00DD2B6B">
        <w:rPr>
          <w:rFonts w:ascii="Tahoma" w:hAnsi="Tahoma" w:cs="Tahoma"/>
          <w:spacing w:val="-3"/>
          <w:sz w:val="20"/>
          <w:lang w:val="en-US"/>
        </w:rPr>
        <w:t>mail</w:t>
      </w:r>
      <w:r w:rsidR="00DD2B6B" w:rsidRPr="00710841">
        <w:rPr>
          <w:rFonts w:ascii="Tahoma" w:hAnsi="Tahoma" w:cs="Tahoma"/>
          <w:spacing w:val="-3"/>
          <w:sz w:val="20"/>
        </w:rPr>
        <w:t xml:space="preserve">: </w:t>
      </w:r>
      <w:hyperlink r:id="rId7" w:history="1">
        <w:r w:rsidR="00DD2B6B" w:rsidRPr="00DD2B6B">
          <w:rPr>
            <w:rStyle w:val="a8"/>
            <w:rFonts w:ascii="Tahoma" w:hAnsi="Tahoma" w:cs="Tahoma"/>
            <w:color w:val="auto"/>
            <w:sz w:val="20"/>
            <w:lang w:val="en-US"/>
          </w:rPr>
          <w:t>Tatyana</w:t>
        </w:r>
        <w:r w:rsidR="00DD2B6B" w:rsidRPr="00710841">
          <w:rPr>
            <w:rStyle w:val="a8"/>
            <w:rFonts w:ascii="Tahoma" w:hAnsi="Tahoma" w:cs="Tahoma"/>
            <w:color w:val="auto"/>
            <w:sz w:val="20"/>
          </w:rPr>
          <w:t>.</w:t>
        </w:r>
        <w:r w:rsidR="00DD2B6B" w:rsidRPr="00DD2B6B">
          <w:rPr>
            <w:rStyle w:val="a8"/>
            <w:rFonts w:ascii="Tahoma" w:hAnsi="Tahoma" w:cs="Tahoma"/>
            <w:color w:val="auto"/>
            <w:sz w:val="20"/>
            <w:lang w:val="en-US"/>
          </w:rPr>
          <w:t>Terehova</w:t>
        </w:r>
        <w:r w:rsidR="00DD2B6B" w:rsidRPr="00710841">
          <w:rPr>
            <w:rStyle w:val="a8"/>
            <w:rFonts w:ascii="Tahoma" w:hAnsi="Tahoma" w:cs="Tahoma"/>
            <w:color w:val="auto"/>
            <w:sz w:val="20"/>
          </w:rPr>
          <w:t>@</w:t>
        </w:r>
        <w:r w:rsidR="00DD2B6B" w:rsidRPr="00DD2B6B">
          <w:rPr>
            <w:rStyle w:val="a8"/>
            <w:rFonts w:ascii="Tahoma" w:hAnsi="Tahoma" w:cs="Tahoma"/>
            <w:color w:val="auto"/>
            <w:sz w:val="20"/>
            <w:lang w:val="en-US"/>
          </w:rPr>
          <w:t>esplus</w:t>
        </w:r>
        <w:r w:rsidR="00DD2B6B" w:rsidRPr="00710841">
          <w:rPr>
            <w:rStyle w:val="a8"/>
            <w:rFonts w:ascii="Tahoma" w:hAnsi="Tahoma" w:cs="Tahoma"/>
            <w:color w:val="auto"/>
            <w:sz w:val="20"/>
          </w:rPr>
          <w:t>.</w:t>
        </w:r>
        <w:proofErr w:type="spellStart"/>
        <w:r w:rsidR="00DD2B6B" w:rsidRPr="00DD2B6B">
          <w:rPr>
            <w:rStyle w:val="a8"/>
            <w:rFonts w:ascii="Tahoma" w:hAnsi="Tahoma" w:cs="Tahoma"/>
            <w:color w:val="auto"/>
            <w:sz w:val="20"/>
            <w:lang w:val="en-US"/>
          </w:rPr>
          <w:t>ru</w:t>
        </w:r>
        <w:proofErr w:type="spellEnd"/>
      </w:hyperlink>
      <w:r w:rsidRPr="00710841">
        <w:rPr>
          <w:rFonts w:ascii="Tahoma" w:hAnsi="Tahoma" w:cs="Tahoma"/>
          <w:sz w:val="20"/>
        </w:rPr>
        <w:t>;</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z w:val="20"/>
        </w:rPr>
        <w:t>Поставщика:</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pacing w:val="-3"/>
          <w:sz w:val="20"/>
          <w:lang w:val="en-US"/>
        </w:rPr>
        <w:t>E</w:t>
      </w:r>
      <w:r w:rsidRPr="009343D4">
        <w:rPr>
          <w:rFonts w:ascii="Tahoma" w:hAnsi="Tahoma" w:cs="Tahoma"/>
          <w:spacing w:val="-3"/>
          <w:sz w:val="20"/>
        </w:rPr>
        <w:t>-</w:t>
      </w:r>
      <w:r w:rsidRPr="009343D4">
        <w:rPr>
          <w:rFonts w:ascii="Tahoma" w:hAnsi="Tahoma" w:cs="Tahoma"/>
          <w:spacing w:val="-3"/>
          <w:sz w:val="20"/>
          <w:lang w:val="en-US"/>
        </w:rPr>
        <w:t>mail</w:t>
      </w:r>
      <w:r w:rsidRPr="009343D4">
        <w:rPr>
          <w:rFonts w:ascii="Tahoma" w:hAnsi="Tahoma" w:cs="Tahoma"/>
          <w:spacing w:val="-3"/>
          <w:sz w:val="20"/>
        </w:rPr>
        <w:t>: _________________________________</w:t>
      </w:r>
      <w:r w:rsidRPr="009343D4">
        <w:rPr>
          <w:rFonts w:ascii="Tahoma" w:hAnsi="Tahoma" w:cs="Tahoma"/>
          <w:sz w:val="20"/>
        </w:rPr>
        <w:t xml:space="preserve">. </w:t>
      </w:r>
    </w:p>
    <w:p w:rsidR="00F50F82" w:rsidRPr="009343D4" w:rsidRDefault="00F50F82" w:rsidP="00F50F82">
      <w:pPr>
        <w:pStyle w:val="a6"/>
        <w:overflowPunct w:val="0"/>
        <w:autoSpaceDE w:val="0"/>
        <w:autoSpaceDN w:val="0"/>
        <w:adjustRightInd w:val="0"/>
        <w:spacing w:line="240" w:lineRule="auto"/>
        <w:ind w:left="0" w:firstLine="0"/>
        <w:textAlignment w:val="baseline"/>
        <w:rPr>
          <w:rFonts w:ascii="Tahoma" w:hAnsi="Tahoma" w:cs="Tahoma"/>
          <w:spacing w:val="-3"/>
          <w:sz w:val="20"/>
        </w:rPr>
      </w:pPr>
    </w:p>
    <w:p w:rsidR="00F50F82" w:rsidRPr="009343D4" w:rsidRDefault="00F50F82" w:rsidP="00F50F82">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9343D4">
        <w:rPr>
          <w:rFonts w:ascii="Tahoma" w:hAnsi="Tahoma" w:cs="Tahoma"/>
          <w:b/>
          <w:iCs/>
          <w:sz w:val="20"/>
          <w:szCs w:val="20"/>
        </w:rPr>
        <w:t>Прочие условия</w:t>
      </w:r>
    </w:p>
    <w:p w:rsidR="00F50F82" w:rsidRPr="009343D4" w:rsidRDefault="00F50F82" w:rsidP="00F50F82">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b/>
          <w:i/>
          <w:sz w:val="20"/>
        </w:rPr>
        <w:t>Уступка прав и обязательств по Договору</w:t>
      </w:r>
    </w:p>
    <w:p w:rsidR="00F50F82" w:rsidRPr="009343D4" w:rsidRDefault="00F50F82" w:rsidP="00F50F82">
      <w:pPr>
        <w:pStyle w:val="ConsPlusNormal"/>
        <w:numPr>
          <w:ilvl w:val="2"/>
          <w:numId w:val="6"/>
        </w:numPr>
        <w:tabs>
          <w:tab w:val="left" w:pos="-142"/>
          <w:tab w:val="left" w:pos="993"/>
        </w:tabs>
        <w:ind w:left="0" w:firstLine="0"/>
        <w:jc w:val="both"/>
        <w:rPr>
          <w:i w:val="0"/>
        </w:rPr>
      </w:pPr>
      <w:r w:rsidRPr="009343D4">
        <w:rPr>
          <w:i w:val="0"/>
        </w:rPr>
        <w:t>При отсутствии письменного согласия Покупателя Поставщик не вправе:</w:t>
      </w:r>
    </w:p>
    <w:p w:rsidR="00F50F82" w:rsidRPr="009343D4" w:rsidRDefault="00F50F82" w:rsidP="00F50F8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переводить свои обязательства (в том числе долги) на третье лицо;</w:t>
      </w:r>
    </w:p>
    <w:p w:rsidR="00F50F82" w:rsidRPr="009343D4" w:rsidRDefault="00F50F82" w:rsidP="00F50F8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50F82" w:rsidRPr="009343D4" w:rsidRDefault="00F50F82" w:rsidP="00F50F8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F50F82" w:rsidRPr="009343D4" w:rsidRDefault="00F50F82" w:rsidP="00F50F8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9343D4">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F50F82" w:rsidRPr="009343D4" w:rsidRDefault="00F50F82" w:rsidP="00F50F82">
      <w:pPr>
        <w:pStyle w:val="a6"/>
        <w:widowControl w:val="0"/>
        <w:numPr>
          <w:ilvl w:val="2"/>
          <w:numId w:val="6"/>
        </w:numPr>
        <w:tabs>
          <w:tab w:val="left" w:pos="-142"/>
        </w:tabs>
        <w:spacing w:line="240" w:lineRule="auto"/>
        <w:ind w:left="0" w:firstLine="0"/>
        <w:rPr>
          <w:rFonts w:ascii="Tahoma" w:hAnsi="Tahoma" w:cs="Tahoma"/>
          <w:sz w:val="20"/>
        </w:rPr>
      </w:pPr>
      <w:r w:rsidRPr="009343D4">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F50F82" w:rsidRPr="009343D4" w:rsidRDefault="00F50F82" w:rsidP="00F50F82">
      <w:pPr>
        <w:pStyle w:val="a6"/>
        <w:widowControl w:val="0"/>
        <w:numPr>
          <w:ilvl w:val="2"/>
          <w:numId w:val="6"/>
        </w:numPr>
        <w:tabs>
          <w:tab w:val="left" w:pos="-142"/>
        </w:tabs>
        <w:spacing w:line="240" w:lineRule="auto"/>
        <w:ind w:left="0" w:firstLine="0"/>
        <w:rPr>
          <w:rFonts w:ascii="Tahoma" w:hAnsi="Tahoma" w:cs="Tahoma"/>
          <w:sz w:val="20"/>
        </w:rPr>
      </w:pPr>
      <w:r w:rsidRPr="009343D4">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F50F82" w:rsidRPr="009343D4" w:rsidRDefault="00F50F82" w:rsidP="00F50F82">
      <w:pPr>
        <w:pStyle w:val="a6"/>
        <w:widowControl w:val="0"/>
        <w:numPr>
          <w:ilvl w:val="2"/>
          <w:numId w:val="6"/>
        </w:numPr>
        <w:tabs>
          <w:tab w:val="left" w:pos="-142"/>
        </w:tabs>
        <w:spacing w:line="240" w:lineRule="auto"/>
        <w:ind w:left="0" w:firstLine="0"/>
        <w:rPr>
          <w:rFonts w:ascii="Tahoma" w:hAnsi="Tahoma" w:cs="Tahoma"/>
          <w:sz w:val="20"/>
        </w:rPr>
      </w:pPr>
      <w:r w:rsidRPr="009343D4">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F50F82" w:rsidRPr="009343D4" w:rsidRDefault="00F50F82" w:rsidP="00F50F82">
      <w:pPr>
        <w:pStyle w:val="a6"/>
        <w:widowControl w:val="0"/>
        <w:numPr>
          <w:ilvl w:val="2"/>
          <w:numId w:val="6"/>
        </w:numPr>
        <w:tabs>
          <w:tab w:val="left" w:pos="-142"/>
        </w:tabs>
        <w:spacing w:line="240" w:lineRule="auto"/>
        <w:ind w:left="0" w:firstLine="0"/>
        <w:rPr>
          <w:rFonts w:ascii="Tahoma" w:hAnsi="Tahoma" w:cs="Tahoma"/>
          <w:sz w:val="20"/>
        </w:rPr>
      </w:pPr>
      <w:r w:rsidRPr="009343D4">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F50F82" w:rsidRPr="009343D4" w:rsidRDefault="00F50F82" w:rsidP="00F50F82">
      <w:pPr>
        <w:pStyle w:val="a6"/>
        <w:widowControl w:val="0"/>
        <w:numPr>
          <w:ilvl w:val="2"/>
          <w:numId w:val="6"/>
        </w:numPr>
        <w:tabs>
          <w:tab w:val="left" w:pos="-142"/>
        </w:tabs>
        <w:spacing w:line="240" w:lineRule="auto"/>
        <w:ind w:left="0" w:firstLine="0"/>
        <w:rPr>
          <w:rFonts w:ascii="Tahoma" w:hAnsi="Tahoma" w:cs="Tahoma"/>
          <w:sz w:val="20"/>
        </w:rPr>
      </w:pPr>
      <w:r w:rsidRPr="009343D4">
        <w:rPr>
          <w:rFonts w:ascii="Tahoma" w:hAnsi="Tahoma" w:cs="Tahoma"/>
          <w:sz w:val="20"/>
        </w:rPr>
        <w:t xml:space="preserve">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w:t>
      </w:r>
      <w:r w:rsidRPr="009343D4">
        <w:rPr>
          <w:rFonts w:ascii="Tahoma" w:hAnsi="Tahoma" w:cs="Tahoma"/>
          <w:sz w:val="20"/>
        </w:rPr>
        <w:lastRenderedPageBreak/>
        <w:t>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50F82" w:rsidRPr="009343D4" w:rsidRDefault="00F50F82" w:rsidP="00F50F82">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F50F82" w:rsidRPr="009343D4" w:rsidRDefault="00F50F82" w:rsidP="00F50F82">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F50F82" w:rsidRPr="009343D4" w:rsidRDefault="00F50F82" w:rsidP="00F50F82">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9343D4">
        <w:rPr>
          <w:rFonts w:ascii="Tahoma" w:hAnsi="Tahoma" w:cs="Tahoma"/>
          <w:sz w:val="20"/>
        </w:rPr>
        <w:t>Договор всту</w:t>
      </w:r>
      <w:r w:rsidR="00133393">
        <w:rPr>
          <w:rFonts w:ascii="Tahoma" w:hAnsi="Tahoma" w:cs="Tahoma"/>
          <w:sz w:val="20"/>
        </w:rPr>
        <w:t>п</w:t>
      </w:r>
      <w:r w:rsidR="008A3202">
        <w:rPr>
          <w:rFonts w:ascii="Tahoma" w:hAnsi="Tahoma" w:cs="Tahoma"/>
          <w:sz w:val="20"/>
        </w:rPr>
        <w:t xml:space="preserve">ает в силу с 01 января </w:t>
      </w:r>
      <w:r w:rsidR="00133393">
        <w:rPr>
          <w:rFonts w:ascii="Tahoma" w:hAnsi="Tahoma" w:cs="Tahoma"/>
          <w:sz w:val="20"/>
        </w:rPr>
        <w:t>2026 г.</w:t>
      </w:r>
      <w:r w:rsidRPr="009343D4">
        <w:rPr>
          <w:rFonts w:ascii="Tahoma" w:hAnsi="Tahoma" w:cs="Tahoma"/>
          <w:sz w:val="20"/>
        </w:rPr>
        <w:t xml:space="preserve"> и действует до </w:t>
      </w:r>
      <w:r w:rsidR="00133393">
        <w:rPr>
          <w:rFonts w:ascii="Tahoma" w:hAnsi="Tahoma" w:cs="Tahoma"/>
          <w:sz w:val="20"/>
        </w:rPr>
        <w:t>31 декабря</w:t>
      </w:r>
      <w:r w:rsidR="00227D6E">
        <w:rPr>
          <w:rFonts w:ascii="Tahoma" w:hAnsi="Tahoma" w:cs="Tahoma"/>
          <w:sz w:val="20"/>
        </w:rPr>
        <w:t xml:space="preserve"> 2026 г</w:t>
      </w:r>
      <w:r w:rsidRPr="009343D4">
        <w:rPr>
          <w:rFonts w:ascii="Tahoma" w:hAnsi="Tahoma" w:cs="Tahoma"/>
          <w:sz w:val="20"/>
        </w:rPr>
        <w:t>. Момент заключения определяется датой, указанной в преамбуле Договора.</w:t>
      </w:r>
    </w:p>
    <w:p w:rsidR="00F50F82" w:rsidRPr="009343D4" w:rsidRDefault="00F50F82" w:rsidP="00F50F82">
      <w:pPr>
        <w:pStyle w:val="ConsPlusNormal"/>
        <w:numPr>
          <w:ilvl w:val="1"/>
          <w:numId w:val="6"/>
        </w:numPr>
        <w:ind w:left="0" w:right="34" w:firstLine="0"/>
        <w:jc w:val="both"/>
        <w:rPr>
          <w:i w:val="0"/>
          <w:color w:val="000000"/>
        </w:rPr>
      </w:pPr>
      <w:r w:rsidRPr="009343D4">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9343D4">
          <w:rPr>
            <w:rStyle w:val="a8"/>
            <w:i w:val="0"/>
            <w:u w:val="none"/>
          </w:rPr>
          <w:t>http://zakupki.tplusgroup.ru/terms</w:t>
        </w:r>
      </w:hyperlink>
      <w:r w:rsidRPr="009343D4">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9343D4">
        <w:rPr>
          <w:i w:val="0"/>
          <w:color w:val="000000"/>
        </w:rPr>
        <w:t>.</w:t>
      </w:r>
    </w:p>
    <w:p w:rsidR="00F50F82" w:rsidRPr="009343D4" w:rsidRDefault="00F50F82" w:rsidP="00F50F82">
      <w:pPr>
        <w:pStyle w:val="a6"/>
        <w:numPr>
          <w:ilvl w:val="1"/>
          <w:numId w:val="6"/>
        </w:numPr>
        <w:spacing w:line="240" w:lineRule="auto"/>
        <w:ind w:left="0" w:firstLine="0"/>
        <w:contextualSpacing w:val="0"/>
        <w:jc w:val="left"/>
        <w:rPr>
          <w:rFonts w:ascii="Tahoma" w:hAnsi="Tahoma" w:cs="Tahoma"/>
          <w:b/>
          <w:iCs/>
          <w:sz w:val="20"/>
        </w:rPr>
      </w:pPr>
      <w:r w:rsidRPr="009343D4">
        <w:rPr>
          <w:rFonts w:ascii="Tahoma" w:hAnsi="Tahoma" w:cs="Tahoma"/>
          <w:b/>
          <w:sz w:val="20"/>
        </w:rPr>
        <w:t>Электронный документооборот</w:t>
      </w:r>
    </w:p>
    <w:p w:rsidR="00F50F82" w:rsidRPr="00530D98" w:rsidRDefault="00F50F82" w:rsidP="00F50F82">
      <w:pPr>
        <w:pStyle w:val="a6"/>
        <w:numPr>
          <w:ilvl w:val="2"/>
          <w:numId w:val="6"/>
        </w:numPr>
        <w:spacing w:line="240" w:lineRule="auto"/>
        <w:ind w:left="0" w:firstLine="0"/>
        <w:contextualSpacing w:val="0"/>
        <w:rPr>
          <w:rFonts w:ascii="Tahoma" w:hAnsi="Tahoma" w:cs="Tahoma"/>
          <w:b/>
          <w:iCs/>
          <w:sz w:val="20"/>
        </w:rPr>
      </w:pPr>
      <w:r w:rsidRPr="009343D4">
        <w:rPr>
          <w:rFonts w:ascii="Tahoma" w:hAnsi="Tahoma" w:cs="Tahoma"/>
          <w:sz w:val="20"/>
        </w:rPr>
        <w:t xml:space="preserve">Стороны </w:t>
      </w:r>
      <w:r w:rsidR="00530D98" w:rsidRPr="00530D98">
        <w:rPr>
          <w:rFonts w:ascii="Tahoma" w:hAnsi="Tahoma" w:cs="Tahoma"/>
          <w:sz w:val="20"/>
        </w:rPr>
        <w:t xml:space="preserve">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№ЕД-7-26/970@ от 19.12.2023 (либо документам, принятым в замену указанных приказов ФНС России с момента их обязательного применения); актов сверок, Отчетов - в форматах </w:t>
      </w:r>
      <w:proofErr w:type="spellStart"/>
      <w:r w:rsidR="00530D98" w:rsidRPr="00530D98">
        <w:rPr>
          <w:rFonts w:ascii="Tahoma" w:hAnsi="Tahoma" w:cs="Tahoma"/>
          <w:sz w:val="20"/>
        </w:rPr>
        <w:t>pdf</w:t>
      </w:r>
      <w:proofErr w:type="spellEnd"/>
      <w:r w:rsidR="00530D98" w:rsidRPr="00530D98">
        <w:rPr>
          <w:rFonts w:ascii="Tahoma" w:hAnsi="Tahoma" w:cs="Tahoma"/>
          <w:sz w:val="20"/>
        </w:rPr>
        <w:t xml:space="preserve"> (</w:t>
      </w:r>
      <w:proofErr w:type="spellStart"/>
      <w:r w:rsidR="00530D98" w:rsidRPr="00530D98">
        <w:rPr>
          <w:rFonts w:ascii="Tahoma" w:hAnsi="Tahoma" w:cs="Tahoma"/>
          <w:sz w:val="20"/>
        </w:rPr>
        <w:t>Portable</w:t>
      </w:r>
      <w:proofErr w:type="spellEnd"/>
      <w:r w:rsidR="00530D98" w:rsidRPr="00530D98">
        <w:rPr>
          <w:rFonts w:ascii="Tahoma" w:hAnsi="Tahoma" w:cs="Tahoma"/>
          <w:sz w:val="20"/>
        </w:rPr>
        <w:t xml:space="preserve"> </w:t>
      </w:r>
      <w:proofErr w:type="spellStart"/>
      <w:r w:rsidR="00530D98" w:rsidRPr="00530D98">
        <w:rPr>
          <w:rFonts w:ascii="Tahoma" w:hAnsi="Tahoma" w:cs="Tahoma"/>
          <w:sz w:val="20"/>
        </w:rPr>
        <w:t>Document</w:t>
      </w:r>
      <w:proofErr w:type="spellEnd"/>
      <w:r w:rsidR="00530D98" w:rsidRPr="00530D98">
        <w:rPr>
          <w:rFonts w:ascii="Tahoma" w:hAnsi="Tahoma" w:cs="Tahoma"/>
          <w:sz w:val="20"/>
        </w:rPr>
        <w:t xml:space="preserve"> </w:t>
      </w:r>
      <w:proofErr w:type="spellStart"/>
      <w:r w:rsidR="00530D98" w:rsidRPr="00530D98">
        <w:rPr>
          <w:rFonts w:ascii="Tahoma" w:hAnsi="Tahoma" w:cs="Tahoma"/>
          <w:sz w:val="20"/>
        </w:rPr>
        <w:t>Format</w:t>
      </w:r>
      <w:proofErr w:type="spellEnd"/>
      <w:r w:rsidR="00530D98" w:rsidRPr="00530D98">
        <w:rPr>
          <w:rFonts w:ascii="Tahoma" w:hAnsi="Tahoma" w:cs="Tahoma"/>
          <w:sz w:val="20"/>
        </w:rPr>
        <w:t xml:space="preserve">), </w:t>
      </w:r>
      <w:proofErr w:type="spellStart"/>
      <w:r w:rsidR="00530D98" w:rsidRPr="00530D98">
        <w:rPr>
          <w:rFonts w:ascii="Tahoma" w:hAnsi="Tahoma" w:cs="Tahoma"/>
          <w:sz w:val="20"/>
        </w:rPr>
        <w:t>doc</w:t>
      </w:r>
      <w:proofErr w:type="spellEnd"/>
      <w:r w:rsidR="00530D98" w:rsidRPr="00530D98">
        <w:rPr>
          <w:rFonts w:ascii="Tahoma" w:hAnsi="Tahoma" w:cs="Tahoma"/>
          <w:sz w:val="20"/>
        </w:rPr>
        <w:t xml:space="preserve"> (MS </w:t>
      </w:r>
      <w:proofErr w:type="spellStart"/>
      <w:r w:rsidR="00530D98" w:rsidRPr="00530D98">
        <w:rPr>
          <w:rFonts w:ascii="Tahoma" w:hAnsi="Tahoma" w:cs="Tahoma"/>
          <w:sz w:val="20"/>
        </w:rPr>
        <w:t>Word</w:t>
      </w:r>
      <w:proofErr w:type="spellEnd"/>
      <w:r w:rsidR="00530D98" w:rsidRPr="00530D98">
        <w:rPr>
          <w:rFonts w:ascii="Tahoma" w:hAnsi="Tahoma" w:cs="Tahoma"/>
          <w:sz w:val="20"/>
        </w:rPr>
        <w:t xml:space="preserve">), </w:t>
      </w:r>
      <w:proofErr w:type="spellStart"/>
      <w:r w:rsidR="00530D98" w:rsidRPr="00530D98">
        <w:rPr>
          <w:rFonts w:ascii="Tahoma" w:hAnsi="Tahoma" w:cs="Tahoma"/>
          <w:sz w:val="20"/>
        </w:rPr>
        <w:t>xls</w:t>
      </w:r>
      <w:proofErr w:type="spellEnd"/>
      <w:r w:rsidR="00530D98" w:rsidRPr="00530D98">
        <w:rPr>
          <w:rFonts w:ascii="Tahoma" w:hAnsi="Tahoma" w:cs="Tahoma"/>
          <w:sz w:val="20"/>
        </w:rPr>
        <w:t xml:space="preserve"> (MS </w:t>
      </w:r>
      <w:proofErr w:type="spellStart"/>
      <w:r w:rsidR="00530D98" w:rsidRPr="00530D98">
        <w:rPr>
          <w:rFonts w:ascii="Tahoma" w:hAnsi="Tahoma" w:cs="Tahoma"/>
          <w:sz w:val="20"/>
        </w:rPr>
        <w:t>Excel</w:t>
      </w:r>
      <w:proofErr w:type="spellEnd"/>
      <w:r w:rsidR="00530D98" w:rsidRPr="00530D9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F50F82" w:rsidRPr="009343D4" w:rsidRDefault="00F50F82" w:rsidP="00F50F82">
      <w:pPr>
        <w:pStyle w:val="a6"/>
        <w:numPr>
          <w:ilvl w:val="2"/>
          <w:numId w:val="6"/>
        </w:numPr>
        <w:spacing w:line="240" w:lineRule="auto"/>
        <w:ind w:left="0" w:firstLine="0"/>
        <w:contextualSpacing w:val="0"/>
        <w:rPr>
          <w:rFonts w:ascii="Tahoma" w:hAnsi="Tahoma" w:cs="Tahoma"/>
          <w:b/>
          <w:iCs/>
          <w:sz w:val="20"/>
        </w:rPr>
      </w:pPr>
      <w:r w:rsidRPr="009343D4">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F50F82" w:rsidRPr="009343D4" w:rsidRDefault="00F50F82" w:rsidP="00F50F82">
      <w:pPr>
        <w:pStyle w:val="a6"/>
        <w:numPr>
          <w:ilvl w:val="2"/>
          <w:numId w:val="6"/>
        </w:numPr>
        <w:spacing w:line="240" w:lineRule="auto"/>
        <w:ind w:left="0" w:firstLine="0"/>
        <w:contextualSpacing w:val="0"/>
        <w:jc w:val="left"/>
        <w:rPr>
          <w:rFonts w:ascii="Tahoma" w:hAnsi="Tahoma" w:cs="Tahoma"/>
          <w:b/>
          <w:iCs/>
          <w:sz w:val="20"/>
        </w:rPr>
      </w:pPr>
      <w:r w:rsidRPr="009343D4">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r w:rsidRPr="009343D4">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9343D4">
        <w:rPr>
          <w:rFonts w:ascii="Tahoma" w:hAnsi="Tahoma" w:cs="Tahoma"/>
          <w:sz w:val="20"/>
          <w:szCs w:val="20"/>
        </w:rPr>
        <w:t>ТекстИнф</w:t>
      </w:r>
      <w:proofErr w:type="spellEnd"/>
      <w:r w:rsidRPr="009343D4">
        <w:rPr>
          <w:rFonts w:ascii="Tahoma" w:hAnsi="Tahoma" w:cs="Tahoma"/>
          <w:sz w:val="20"/>
          <w:szCs w:val="20"/>
        </w:rPr>
        <w:t xml:space="preserve"> и значениями атрибутов </w:t>
      </w:r>
      <w:proofErr w:type="spellStart"/>
      <w:r w:rsidRPr="009343D4">
        <w:rPr>
          <w:rFonts w:ascii="Tahoma" w:hAnsi="Tahoma" w:cs="Tahoma"/>
          <w:sz w:val="20"/>
          <w:szCs w:val="20"/>
        </w:rPr>
        <w:t>Идентиф</w:t>
      </w:r>
      <w:proofErr w:type="spellEnd"/>
      <w:r w:rsidRPr="009343D4">
        <w:rPr>
          <w:rFonts w:ascii="Tahoma" w:hAnsi="Tahoma" w:cs="Tahoma"/>
          <w:sz w:val="20"/>
          <w:szCs w:val="20"/>
        </w:rPr>
        <w:t xml:space="preserve">="Договор" и </w:t>
      </w:r>
      <w:proofErr w:type="spellStart"/>
      <w:r w:rsidRPr="009343D4">
        <w:rPr>
          <w:rFonts w:ascii="Tahoma" w:hAnsi="Tahoma" w:cs="Tahoma"/>
          <w:sz w:val="20"/>
          <w:szCs w:val="20"/>
        </w:rPr>
        <w:t>Значен</w:t>
      </w:r>
      <w:proofErr w:type="spellEnd"/>
      <w:r w:rsidRPr="009343D4">
        <w:rPr>
          <w:rFonts w:ascii="Tahoma" w:hAnsi="Tahoma" w:cs="Tahoma"/>
          <w:sz w:val="20"/>
          <w:szCs w:val="20"/>
        </w:rPr>
        <w:t xml:space="preserve">=&lt;Номер договора&gt;;   </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r w:rsidRPr="009343D4">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9343D4">
        <w:rPr>
          <w:rFonts w:ascii="Tahoma" w:hAnsi="Tahoma" w:cs="Tahoma"/>
          <w:sz w:val="20"/>
          <w:szCs w:val="20"/>
        </w:rPr>
        <w:t>ТекстИнф</w:t>
      </w:r>
      <w:proofErr w:type="spellEnd"/>
      <w:r w:rsidRPr="009343D4">
        <w:rPr>
          <w:rFonts w:ascii="Tahoma" w:hAnsi="Tahoma" w:cs="Tahoma"/>
          <w:sz w:val="20"/>
          <w:szCs w:val="20"/>
        </w:rPr>
        <w:t xml:space="preserve"> и значениями атрибутов </w:t>
      </w:r>
      <w:proofErr w:type="spellStart"/>
      <w:r w:rsidRPr="009343D4">
        <w:rPr>
          <w:rFonts w:ascii="Tahoma" w:hAnsi="Tahoma" w:cs="Tahoma"/>
          <w:sz w:val="20"/>
          <w:szCs w:val="20"/>
        </w:rPr>
        <w:t>Идентиф</w:t>
      </w:r>
      <w:proofErr w:type="spellEnd"/>
      <w:r w:rsidRPr="009343D4">
        <w:rPr>
          <w:rFonts w:ascii="Tahoma" w:hAnsi="Tahoma" w:cs="Tahoma"/>
          <w:sz w:val="20"/>
          <w:szCs w:val="20"/>
        </w:rPr>
        <w:t xml:space="preserve">="Договор" и </w:t>
      </w:r>
      <w:proofErr w:type="spellStart"/>
      <w:r w:rsidRPr="009343D4">
        <w:rPr>
          <w:rFonts w:ascii="Tahoma" w:hAnsi="Tahoma" w:cs="Tahoma"/>
          <w:sz w:val="20"/>
          <w:szCs w:val="20"/>
        </w:rPr>
        <w:t>Значен</w:t>
      </w:r>
      <w:proofErr w:type="spellEnd"/>
      <w:r w:rsidRPr="009343D4">
        <w:rPr>
          <w:rFonts w:ascii="Tahoma" w:hAnsi="Tahoma" w:cs="Tahoma"/>
          <w:sz w:val="20"/>
          <w:szCs w:val="20"/>
        </w:rPr>
        <w:t xml:space="preserve">=&lt;Номер договора&gt; или в секции </w:t>
      </w:r>
      <w:proofErr w:type="spellStart"/>
      <w:r w:rsidRPr="009343D4">
        <w:rPr>
          <w:rFonts w:ascii="Tahoma" w:hAnsi="Tahoma" w:cs="Tahoma"/>
          <w:sz w:val="20"/>
          <w:szCs w:val="20"/>
        </w:rPr>
        <w:t>СвПродПер.СвПер</w:t>
      </w:r>
      <w:proofErr w:type="spellEnd"/>
      <w:r w:rsidRPr="009343D4">
        <w:rPr>
          <w:rFonts w:ascii="Tahoma" w:hAnsi="Tahoma" w:cs="Tahoma"/>
          <w:sz w:val="20"/>
          <w:szCs w:val="20"/>
        </w:rPr>
        <w:t xml:space="preserve"> – строку с тэгом  </w:t>
      </w:r>
      <w:proofErr w:type="spellStart"/>
      <w:r w:rsidRPr="009343D4">
        <w:rPr>
          <w:rFonts w:ascii="Tahoma" w:hAnsi="Tahoma" w:cs="Tahoma"/>
          <w:sz w:val="20"/>
          <w:szCs w:val="20"/>
        </w:rPr>
        <w:t>ОснПер</w:t>
      </w:r>
      <w:proofErr w:type="spellEnd"/>
      <w:r w:rsidRPr="009343D4">
        <w:rPr>
          <w:rFonts w:ascii="Tahoma" w:hAnsi="Tahoma" w:cs="Tahoma"/>
          <w:sz w:val="20"/>
          <w:szCs w:val="20"/>
        </w:rPr>
        <w:t xml:space="preserve"> и значениями атрибутов </w:t>
      </w:r>
      <w:proofErr w:type="spellStart"/>
      <w:r w:rsidRPr="009343D4">
        <w:rPr>
          <w:rFonts w:ascii="Tahoma" w:hAnsi="Tahoma" w:cs="Tahoma"/>
          <w:sz w:val="20"/>
          <w:szCs w:val="20"/>
        </w:rPr>
        <w:t>НаимОсн</w:t>
      </w:r>
      <w:proofErr w:type="spellEnd"/>
      <w:r w:rsidRPr="009343D4">
        <w:rPr>
          <w:rFonts w:ascii="Tahoma" w:hAnsi="Tahoma" w:cs="Tahoma"/>
          <w:sz w:val="20"/>
          <w:szCs w:val="20"/>
        </w:rPr>
        <w:t xml:space="preserve">="Договор" и </w:t>
      </w:r>
      <w:proofErr w:type="spellStart"/>
      <w:r w:rsidRPr="009343D4">
        <w:rPr>
          <w:rFonts w:ascii="Tahoma" w:hAnsi="Tahoma" w:cs="Tahoma"/>
          <w:sz w:val="20"/>
          <w:szCs w:val="20"/>
        </w:rPr>
        <w:t>НомОсн</w:t>
      </w:r>
      <w:proofErr w:type="spellEnd"/>
      <w:r w:rsidRPr="009343D4">
        <w:rPr>
          <w:rFonts w:ascii="Tahoma" w:hAnsi="Tahoma" w:cs="Tahoma"/>
          <w:sz w:val="20"/>
          <w:szCs w:val="20"/>
        </w:rPr>
        <w:t xml:space="preserve">=&lt;Номер договора&gt;; в секции </w:t>
      </w:r>
      <w:proofErr w:type="spellStart"/>
      <w:r w:rsidRPr="009343D4">
        <w:rPr>
          <w:rFonts w:ascii="Tahoma" w:hAnsi="Tahoma" w:cs="Tahoma"/>
          <w:sz w:val="20"/>
          <w:szCs w:val="20"/>
        </w:rPr>
        <w:t>ГрузОт</w:t>
      </w:r>
      <w:proofErr w:type="spellEnd"/>
      <w:r w:rsidRPr="009343D4">
        <w:rPr>
          <w:rFonts w:ascii="Tahoma" w:hAnsi="Tahoma" w:cs="Tahoma"/>
          <w:sz w:val="20"/>
          <w:szCs w:val="20"/>
        </w:rPr>
        <w:t xml:space="preserve"> – значениями атрибута </w:t>
      </w:r>
      <w:proofErr w:type="spellStart"/>
      <w:r w:rsidRPr="009343D4">
        <w:rPr>
          <w:rFonts w:ascii="Tahoma" w:hAnsi="Tahoma" w:cs="Tahoma"/>
          <w:sz w:val="20"/>
          <w:szCs w:val="20"/>
        </w:rPr>
        <w:t>УчастникТип</w:t>
      </w:r>
      <w:proofErr w:type="spellEnd"/>
      <w:r w:rsidRPr="009343D4">
        <w:rPr>
          <w:rFonts w:ascii="Tahoma" w:hAnsi="Tahoma" w:cs="Tahoma"/>
          <w:sz w:val="20"/>
          <w:szCs w:val="20"/>
        </w:rPr>
        <w:t xml:space="preserve"> если грузоотправитель не совпадает с продавцом</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r w:rsidRPr="009343D4">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proofErr w:type="spellStart"/>
      <w:r w:rsidRPr="009343D4">
        <w:rPr>
          <w:rFonts w:ascii="Tahoma" w:hAnsi="Tahoma" w:cs="Tahoma"/>
          <w:sz w:val="20"/>
          <w:szCs w:val="20"/>
        </w:rPr>
        <w:t>ТекстИнф</w:t>
      </w:r>
      <w:proofErr w:type="spellEnd"/>
      <w:r w:rsidRPr="009343D4">
        <w:rPr>
          <w:rFonts w:ascii="Tahoma" w:hAnsi="Tahoma" w:cs="Tahoma"/>
          <w:sz w:val="20"/>
          <w:szCs w:val="20"/>
        </w:rPr>
        <w:t xml:space="preserve"> и значениями атрибутов </w:t>
      </w:r>
      <w:proofErr w:type="spellStart"/>
      <w:r w:rsidRPr="009343D4">
        <w:rPr>
          <w:rFonts w:ascii="Tahoma" w:hAnsi="Tahoma" w:cs="Tahoma"/>
          <w:sz w:val="20"/>
          <w:szCs w:val="20"/>
        </w:rPr>
        <w:t>Идентиф</w:t>
      </w:r>
      <w:proofErr w:type="spellEnd"/>
      <w:r w:rsidRPr="009343D4">
        <w:rPr>
          <w:rFonts w:ascii="Tahoma" w:hAnsi="Tahoma" w:cs="Tahoma"/>
          <w:sz w:val="20"/>
          <w:szCs w:val="20"/>
        </w:rPr>
        <w:t xml:space="preserve">=" </w:t>
      </w:r>
      <w:proofErr w:type="spellStart"/>
      <w:r w:rsidRPr="009343D4">
        <w:rPr>
          <w:rFonts w:ascii="Tahoma" w:hAnsi="Tahoma" w:cs="Tahoma"/>
          <w:sz w:val="20"/>
          <w:szCs w:val="20"/>
        </w:rPr>
        <w:t>ПредДок</w:t>
      </w:r>
      <w:proofErr w:type="spellEnd"/>
      <w:r w:rsidRPr="009343D4">
        <w:rPr>
          <w:rFonts w:ascii="Tahoma" w:hAnsi="Tahoma" w:cs="Tahoma"/>
          <w:sz w:val="20"/>
          <w:szCs w:val="20"/>
        </w:rPr>
        <w:t xml:space="preserve">" и </w:t>
      </w:r>
      <w:proofErr w:type="spellStart"/>
      <w:r w:rsidRPr="009343D4">
        <w:rPr>
          <w:rFonts w:ascii="Tahoma" w:hAnsi="Tahoma" w:cs="Tahoma"/>
          <w:sz w:val="20"/>
          <w:szCs w:val="20"/>
        </w:rPr>
        <w:t>Значен</w:t>
      </w:r>
      <w:proofErr w:type="spellEnd"/>
      <w:r w:rsidRPr="009343D4">
        <w:rPr>
          <w:rFonts w:ascii="Tahoma" w:hAnsi="Tahoma" w:cs="Tahoma"/>
          <w:sz w:val="20"/>
          <w:szCs w:val="20"/>
        </w:rPr>
        <w:t xml:space="preserve">=&lt;Номер ПУД&gt; </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proofErr w:type="spellStart"/>
      <w:r w:rsidRPr="009343D4">
        <w:rPr>
          <w:rFonts w:ascii="Tahoma" w:hAnsi="Tahoma" w:cs="Tahoma"/>
          <w:sz w:val="20"/>
          <w:szCs w:val="20"/>
        </w:rPr>
        <w:t>ТекстИнф</w:t>
      </w:r>
      <w:proofErr w:type="spellEnd"/>
      <w:r w:rsidRPr="009343D4">
        <w:rPr>
          <w:rFonts w:ascii="Tahoma" w:hAnsi="Tahoma" w:cs="Tahoma"/>
          <w:sz w:val="20"/>
          <w:szCs w:val="20"/>
        </w:rPr>
        <w:t xml:space="preserve"> и значениями атрибутов </w:t>
      </w:r>
      <w:proofErr w:type="spellStart"/>
      <w:r w:rsidRPr="009343D4">
        <w:rPr>
          <w:rFonts w:ascii="Tahoma" w:hAnsi="Tahoma" w:cs="Tahoma"/>
          <w:sz w:val="20"/>
          <w:szCs w:val="20"/>
        </w:rPr>
        <w:t>Идентиф</w:t>
      </w:r>
      <w:proofErr w:type="spellEnd"/>
      <w:r w:rsidRPr="009343D4">
        <w:rPr>
          <w:rFonts w:ascii="Tahoma" w:hAnsi="Tahoma" w:cs="Tahoma"/>
          <w:sz w:val="20"/>
          <w:szCs w:val="20"/>
        </w:rPr>
        <w:t xml:space="preserve">=" </w:t>
      </w:r>
      <w:proofErr w:type="spellStart"/>
      <w:r w:rsidRPr="009343D4">
        <w:rPr>
          <w:rFonts w:ascii="Tahoma" w:hAnsi="Tahoma" w:cs="Tahoma"/>
          <w:sz w:val="20"/>
          <w:szCs w:val="20"/>
        </w:rPr>
        <w:t>ПредДокДата</w:t>
      </w:r>
      <w:proofErr w:type="spellEnd"/>
      <w:r w:rsidRPr="009343D4">
        <w:rPr>
          <w:rFonts w:ascii="Tahoma" w:hAnsi="Tahoma" w:cs="Tahoma"/>
          <w:sz w:val="20"/>
          <w:szCs w:val="20"/>
        </w:rPr>
        <w:t xml:space="preserve">" и </w:t>
      </w:r>
      <w:proofErr w:type="spellStart"/>
      <w:r w:rsidRPr="009343D4">
        <w:rPr>
          <w:rFonts w:ascii="Tahoma" w:hAnsi="Tahoma" w:cs="Tahoma"/>
          <w:sz w:val="20"/>
          <w:szCs w:val="20"/>
        </w:rPr>
        <w:t>Значен</w:t>
      </w:r>
      <w:proofErr w:type="spellEnd"/>
      <w:r w:rsidRPr="009343D4">
        <w:rPr>
          <w:rFonts w:ascii="Tahoma" w:hAnsi="Tahoma" w:cs="Tahoma"/>
          <w:sz w:val="20"/>
          <w:szCs w:val="20"/>
        </w:rPr>
        <w:t>=&lt;Дата ПУД&gt;</w:t>
      </w:r>
    </w:p>
    <w:p w:rsidR="00F50F82" w:rsidRPr="009343D4" w:rsidRDefault="00F50F82" w:rsidP="00F50F82">
      <w:pPr>
        <w:widowControl w:val="0"/>
        <w:tabs>
          <w:tab w:val="left" w:pos="284"/>
        </w:tabs>
        <w:autoSpaceDE w:val="0"/>
        <w:autoSpaceDN w:val="0"/>
        <w:adjustRightInd w:val="0"/>
        <w:spacing w:after="60"/>
        <w:jc w:val="both"/>
        <w:rPr>
          <w:rFonts w:ascii="Tahoma" w:hAnsi="Tahoma" w:cs="Tahoma"/>
          <w:sz w:val="20"/>
          <w:szCs w:val="20"/>
        </w:rPr>
      </w:pPr>
      <w:r w:rsidRPr="009343D4">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w:t>
      </w:r>
      <w:r w:rsidRPr="009343D4">
        <w:rPr>
          <w:rFonts w:ascii="Tahoma" w:hAnsi="Tahoma" w:cs="Tahoma"/>
          <w:sz w:val="20"/>
        </w:rPr>
        <w:lastRenderedPageBreak/>
        <w:t>работоспособности системы электронного документооборота.</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F50F82" w:rsidRPr="009343D4" w:rsidRDefault="00F50F82" w:rsidP="00F50F82">
      <w:pPr>
        <w:pStyle w:val="a6"/>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9343D4">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F50F82" w:rsidRPr="009343D4" w:rsidRDefault="00F50F82" w:rsidP="00F50F82">
      <w:pPr>
        <w:pStyle w:val="ConsPlusNormal"/>
        <w:ind w:right="34"/>
        <w:jc w:val="both"/>
        <w:rPr>
          <w:i w:val="0"/>
          <w:color w:val="000000"/>
        </w:rPr>
      </w:pPr>
    </w:p>
    <w:p w:rsidR="00F50F82" w:rsidRPr="009343D4" w:rsidRDefault="00F50F82" w:rsidP="00F50F82">
      <w:pPr>
        <w:widowControl w:val="0"/>
        <w:spacing w:after="0" w:line="240" w:lineRule="auto"/>
        <w:jc w:val="both"/>
        <w:outlineLvl w:val="1"/>
        <w:rPr>
          <w:rFonts w:ascii="Tahoma" w:eastAsia="Times New Roman" w:hAnsi="Tahoma" w:cs="Tahoma"/>
          <w:b/>
          <w:sz w:val="20"/>
          <w:szCs w:val="20"/>
          <w:lang w:eastAsia="ru-RU"/>
        </w:rPr>
      </w:pPr>
      <w:r w:rsidRPr="009343D4">
        <w:rPr>
          <w:rFonts w:ascii="Tahoma" w:eastAsia="Times New Roman" w:hAnsi="Tahoma" w:cs="Tahoma"/>
          <w:b/>
          <w:sz w:val="20"/>
          <w:szCs w:val="20"/>
          <w:lang w:eastAsia="ru-RU"/>
        </w:rPr>
        <w:t xml:space="preserve"> Приложения</w:t>
      </w:r>
    </w:p>
    <w:p w:rsidR="00F50F82" w:rsidRPr="009343D4" w:rsidRDefault="00F50F82" w:rsidP="00F50F82">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9343D4">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0A7C43" w:rsidRPr="00DB1A5A" w:rsidRDefault="000A7C43" w:rsidP="000A7C43">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DB1A5A">
        <w:rPr>
          <w:rFonts w:ascii="Tahoma" w:eastAsia="Times New Roman" w:hAnsi="Tahoma" w:cs="Tahoma"/>
          <w:sz w:val="20"/>
          <w:szCs w:val="20"/>
          <w:lang w:eastAsia="ru-RU"/>
        </w:rPr>
        <w:t>Спецификация;</w:t>
      </w:r>
    </w:p>
    <w:p w:rsidR="000A7C43" w:rsidRPr="00DB1A5A" w:rsidRDefault="000A7C43" w:rsidP="000A7C43">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Pr>
          <w:rFonts w:ascii="Tahoma" w:eastAsia="Times New Roman" w:hAnsi="Tahoma" w:cs="Tahoma"/>
          <w:sz w:val="20"/>
          <w:szCs w:val="20"/>
          <w:lang w:eastAsia="ru-RU"/>
        </w:rPr>
        <w:t xml:space="preserve"> Форма акта рекламации</w:t>
      </w:r>
      <w:r w:rsidRPr="00DB1A5A">
        <w:rPr>
          <w:rFonts w:ascii="Tahoma" w:eastAsia="Times New Roman" w:hAnsi="Tahoma" w:cs="Tahoma"/>
          <w:sz w:val="20"/>
          <w:szCs w:val="20"/>
          <w:lang w:eastAsia="ru-RU"/>
        </w:rPr>
        <w:t>;</w:t>
      </w:r>
    </w:p>
    <w:bookmarkEnd w:id="5"/>
    <w:bookmarkEnd w:id="6"/>
    <w:p w:rsidR="000A7C43" w:rsidRDefault="000A7C43" w:rsidP="000A7C43">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Форма предоставления информации о цепочке собственников (бенефициарах)</w:t>
      </w:r>
      <w:r>
        <w:rPr>
          <w:rFonts w:ascii="Tahoma" w:eastAsia="Times New Roman" w:hAnsi="Tahoma" w:cs="Tahoma"/>
          <w:sz w:val="20"/>
          <w:szCs w:val="20"/>
          <w:lang w:eastAsia="ru-RU"/>
        </w:rPr>
        <w:t>.</w:t>
      </w:r>
    </w:p>
    <w:p w:rsidR="000A7C43" w:rsidRDefault="000A7C43" w:rsidP="000A7C4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0A7C43" w:rsidRDefault="000A7C43" w:rsidP="000A7C43">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F50F82" w:rsidRDefault="00F50F82" w:rsidP="00F50F82">
      <w:pPr>
        <w:spacing w:after="0" w:line="240" w:lineRule="auto"/>
        <w:jc w:val="both"/>
        <w:rPr>
          <w:rFonts w:ascii="Tahoma" w:eastAsia="Times New Roman" w:hAnsi="Tahoma" w:cs="Tahoma"/>
          <w:b/>
          <w:sz w:val="12"/>
          <w:szCs w:val="12"/>
          <w:lang w:eastAsia="ru-RU"/>
        </w:rPr>
      </w:pPr>
    </w:p>
    <w:p w:rsidR="00CD7736" w:rsidRDefault="00CD7736" w:rsidP="00F50F82">
      <w:pPr>
        <w:spacing w:after="0" w:line="240" w:lineRule="auto"/>
        <w:jc w:val="both"/>
        <w:rPr>
          <w:rFonts w:ascii="Tahoma" w:eastAsia="Times New Roman" w:hAnsi="Tahoma" w:cs="Tahoma"/>
          <w:b/>
          <w:sz w:val="12"/>
          <w:szCs w:val="12"/>
          <w:lang w:eastAsia="ru-RU"/>
        </w:rPr>
      </w:pPr>
    </w:p>
    <w:p w:rsidR="00CD7736" w:rsidRDefault="00CD7736" w:rsidP="00F50F82">
      <w:pPr>
        <w:spacing w:after="0" w:line="240" w:lineRule="auto"/>
        <w:jc w:val="both"/>
        <w:rPr>
          <w:rFonts w:ascii="Tahoma" w:eastAsia="Times New Roman" w:hAnsi="Tahoma" w:cs="Tahoma"/>
          <w:b/>
          <w:sz w:val="12"/>
          <w:szCs w:val="12"/>
          <w:lang w:eastAsia="ru-RU"/>
        </w:rPr>
      </w:pPr>
    </w:p>
    <w:p w:rsidR="00CD7736" w:rsidRDefault="00CD7736" w:rsidP="00F50F82">
      <w:pPr>
        <w:spacing w:after="0" w:line="240" w:lineRule="auto"/>
        <w:jc w:val="both"/>
        <w:rPr>
          <w:rFonts w:ascii="Tahoma" w:eastAsia="Times New Roman" w:hAnsi="Tahoma" w:cs="Tahoma"/>
          <w:b/>
          <w:sz w:val="12"/>
          <w:szCs w:val="12"/>
          <w:lang w:eastAsia="ru-RU"/>
        </w:rPr>
      </w:pPr>
    </w:p>
    <w:p w:rsidR="00CD7736" w:rsidRDefault="00CD7736" w:rsidP="00F50F82">
      <w:pPr>
        <w:spacing w:after="0" w:line="240" w:lineRule="auto"/>
        <w:jc w:val="both"/>
        <w:rPr>
          <w:rFonts w:ascii="Tahoma" w:eastAsia="Times New Roman" w:hAnsi="Tahoma" w:cs="Tahoma"/>
          <w:b/>
          <w:sz w:val="12"/>
          <w:szCs w:val="12"/>
          <w:lang w:eastAsia="ru-RU"/>
        </w:rPr>
      </w:pPr>
    </w:p>
    <w:p w:rsidR="00CD7736" w:rsidRPr="001E3EAD" w:rsidRDefault="00CD7736" w:rsidP="00F50F82">
      <w:pPr>
        <w:spacing w:after="0" w:line="240" w:lineRule="auto"/>
        <w:jc w:val="both"/>
        <w:rPr>
          <w:rFonts w:ascii="Tahoma" w:eastAsia="Times New Roman" w:hAnsi="Tahoma" w:cs="Tahoma"/>
          <w:b/>
          <w:sz w:val="12"/>
          <w:szCs w:val="12"/>
          <w:lang w:eastAsia="ru-RU"/>
        </w:rPr>
      </w:pPr>
    </w:p>
    <w:p w:rsidR="00CA122C" w:rsidRPr="009343D4" w:rsidRDefault="00CA122C" w:rsidP="00F50F82">
      <w:pPr>
        <w:spacing w:after="0" w:line="240" w:lineRule="auto"/>
        <w:jc w:val="both"/>
        <w:rPr>
          <w:rFonts w:ascii="Tahoma" w:eastAsia="Times New Roman" w:hAnsi="Tahoma" w:cs="Tahoma"/>
          <w:b/>
          <w:sz w:val="12"/>
          <w:szCs w:val="12"/>
          <w:lang w:eastAsia="ru-RU"/>
        </w:rPr>
      </w:pPr>
    </w:p>
    <w:p w:rsidR="00F50F82" w:rsidRPr="009343D4" w:rsidRDefault="00F50F82" w:rsidP="00F50F82">
      <w:pPr>
        <w:pStyle w:val="a6"/>
        <w:widowControl w:val="0"/>
        <w:numPr>
          <w:ilvl w:val="0"/>
          <w:numId w:val="6"/>
        </w:numPr>
        <w:spacing w:line="240" w:lineRule="auto"/>
        <w:ind w:left="0" w:firstLine="0"/>
        <w:jc w:val="center"/>
        <w:outlineLvl w:val="1"/>
        <w:rPr>
          <w:rFonts w:ascii="Tahoma" w:hAnsi="Tahoma" w:cs="Tahoma"/>
          <w:b/>
          <w:sz w:val="20"/>
        </w:rPr>
      </w:pPr>
      <w:r w:rsidRPr="009343D4">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50F82" w:rsidRPr="009343D4" w:rsidTr="002E72C9">
        <w:tc>
          <w:tcPr>
            <w:tcW w:w="4448" w:type="dxa"/>
          </w:tcPr>
          <w:p w:rsidR="00F50F82" w:rsidRDefault="00F50F82" w:rsidP="002E72C9">
            <w:pPr>
              <w:widowControl w:val="0"/>
              <w:shd w:val="clear" w:color="auto" w:fill="FFFFFF"/>
              <w:spacing w:after="0" w:line="240" w:lineRule="auto"/>
              <w:jc w:val="center"/>
              <w:rPr>
                <w:rFonts w:ascii="Tahoma" w:eastAsia="Times New Roman" w:hAnsi="Tahoma" w:cs="Tahoma"/>
                <w:b/>
                <w:sz w:val="20"/>
                <w:szCs w:val="20"/>
                <w:lang w:eastAsia="ru-RU"/>
              </w:rPr>
            </w:pPr>
            <w:r w:rsidRPr="009343D4">
              <w:rPr>
                <w:rFonts w:ascii="Tahoma" w:eastAsia="Times New Roman" w:hAnsi="Tahoma" w:cs="Tahoma"/>
                <w:b/>
                <w:sz w:val="20"/>
                <w:szCs w:val="20"/>
                <w:lang w:eastAsia="ru-RU"/>
              </w:rPr>
              <w:t>Поставщик</w:t>
            </w:r>
          </w:p>
          <w:p w:rsidR="003356F8" w:rsidRPr="009343D4" w:rsidRDefault="003356F8" w:rsidP="002E72C9">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F50F82" w:rsidRPr="009343D4" w:rsidRDefault="00F50F82" w:rsidP="002E72C9">
            <w:pPr>
              <w:widowControl w:val="0"/>
              <w:shd w:val="clear" w:color="auto" w:fill="FFFFFF"/>
              <w:spacing w:after="0" w:line="240" w:lineRule="auto"/>
              <w:jc w:val="center"/>
              <w:rPr>
                <w:rFonts w:ascii="Tahoma" w:eastAsia="Times New Roman" w:hAnsi="Tahoma" w:cs="Tahoma"/>
                <w:b/>
                <w:sz w:val="20"/>
                <w:szCs w:val="20"/>
                <w:lang w:eastAsia="ru-RU"/>
              </w:rPr>
            </w:pPr>
            <w:r w:rsidRPr="009343D4">
              <w:rPr>
                <w:rFonts w:ascii="Tahoma" w:eastAsia="Times New Roman" w:hAnsi="Tahoma" w:cs="Tahoma"/>
                <w:b/>
                <w:sz w:val="20"/>
                <w:szCs w:val="20"/>
                <w:lang w:eastAsia="ru-RU"/>
              </w:rPr>
              <w:t>Покупатель</w:t>
            </w:r>
          </w:p>
        </w:tc>
      </w:tr>
      <w:tr w:rsidR="00F50F82" w:rsidRPr="009343D4" w:rsidTr="002E72C9">
        <w:tc>
          <w:tcPr>
            <w:tcW w:w="4448" w:type="dxa"/>
          </w:tcPr>
          <w:p w:rsidR="00F50F82" w:rsidRPr="009343D4" w:rsidRDefault="00F50F82" w:rsidP="002E72C9">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9343D4">
              <w:rPr>
                <w:rFonts w:ascii="Tahoma" w:eastAsia="Times New Roman" w:hAnsi="Tahoma" w:cs="Tahoma"/>
                <w:b/>
                <w:spacing w:val="-3"/>
                <w:sz w:val="20"/>
                <w:szCs w:val="20"/>
                <w:lang w:eastAsia="ru-RU"/>
              </w:rPr>
              <w:t>__________ «_____________________»</w:t>
            </w:r>
          </w:p>
          <w:p w:rsidR="00F50F82" w:rsidRPr="009343D4" w:rsidRDefault="00F50F82" w:rsidP="002E72C9">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tbl>
            <w:tblPr>
              <w:tblpPr w:leftFromText="180" w:rightFromText="180" w:vertAnchor="text" w:horzAnchor="margin" w:tblpY="107"/>
              <w:tblW w:w="9747" w:type="dxa"/>
              <w:tblLayout w:type="fixed"/>
              <w:tblLook w:val="01E0" w:firstRow="1" w:lastRow="1" w:firstColumn="1" w:lastColumn="1" w:noHBand="0" w:noVBand="0"/>
            </w:tblPr>
            <w:tblGrid>
              <w:gridCol w:w="9747"/>
            </w:tblGrid>
            <w:tr w:rsidR="00CA122C" w:rsidRPr="00CA122C" w:rsidTr="003520E1">
              <w:tc>
                <w:tcPr>
                  <w:tcW w:w="5299" w:type="dxa"/>
                </w:tcPr>
                <w:p w:rsidR="00CA122C" w:rsidRPr="00CA122C" w:rsidRDefault="00133393" w:rsidP="00CA122C">
                  <w:pPr>
                    <w:widowControl w:val="0"/>
                    <w:shd w:val="clear" w:color="auto" w:fill="FFFFFF"/>
                    <w:spacing w:after="0" w:line="240" w:lineRule="auto"/>
                    <w:rPr>
                      <w:rFonts w:ascii="Tahoma" w:eastAsia="Times New Roman" w:hAnsi="Tahoma" w:cs="Tahoma"/>
                      <w:b/>
                      <w:spacing w:val="-3"/>
                      <w:sz w:val="20"/>
                      <w:szCs w:val="20"/>
                      <w:lang w:eastAsia="ru-RU"/>
                    </w:rPr>
                  </w:pPr>
                  <w:r>
                    <w:rPr>
                      <w:rFonts w:ascii="Tahoma" w:eastAsia="Times New Roman" w:hAnsi="Tahoma" w:cs="Tahoma"/>
                      <w:b/>
                      <w:sz w:val="20"/>
                      <w:szCs w:val="20"/>
                    </w:rPr>
                    <w:t xml:space="preserve">                  </w:t>
                  </w:r>
                  <w:r w:rsidR="00CA122C" w:rsidRPr="009343D4">
                    <w:rPr>
                      <w:rFonts w:ascii="Tahoma" w:eastAsia="Times New Roman" w:hAnsi="Tahoma" w:cs="Tahoma"/>
                      <w:b/>
                      <w:sz w:val="20"/>
                      <w:szCs w:val="20"/>
                    </w:rPr>
                    <w:t xml:space="preserve"> </w:t>
                  </w:r>
                  <w:r w:rsidR="00CA122C" w:rsidRPr="00CA122C">
                    <w:rPr>
                      <w:rFonts w:ascii="Tahoma" w:eastAsia="Times New Roman" w:hAnsi="Tahoma" w:cs="Tahoma"/>
                      <w:b/>
                      <w:sz w:val="20"/>
                      <w:szCs w:val="20"/>
                    </w:rPr>
                    <w:t>АО «</w:t>
                  </w:r>
                  <w:proofErr w:type="spellStart"/>
                  <w:r w:rsidR="00CA122C" w:rsidRPr="00CA122C">
                    <w:rPr>
                      <w:rFonts w:ascii="Tahoma" w:eastAsia="Times New Roman" w:hAnsi="Tahoma" w:cs="Tahoma"/>
                      <w:b/>
                      <w:sz w:val="20"/>
                      <w:szCs w:val="20"/>
                    </w:rPr>
                    <w:t>ЭнергосбыТ</w:t>
                  </w:r>
                  <w:proofErr w:type="spellEnd"/>
                  <w:r w:rsidR="00CA122C" w:rsidRPr="00CA122C">
                    <w:rPr>
                      <w:rFonts w:ascii="Tahoma" w:eastAsia="Times New Roman" w:hAnsi="Tahoma" w:cs="Tahoma"/>
                      <w:b/>
                      <w:sz w:val="20"/>
                      <w:szCs w:val="20"/>
                    </w:rPr>
                    <w:t xml:space="preserve"> Плюс»</w:t>
                  </w:r>
                </w:p>
                <w:p w:rsidR="00CA122C" w:rsidRPr="00CA122C" w:rsidRDefault="00CA122C" w:rsidP="00CA122C">
                  <w:pPr>
                    <w:widowControl w:val="0"/>
                    <w:shd w:val="clear" w:color="auto" w:fill="FFFFFF"/>
                    <w:spacing w:after="0" w:line="240" w:lineRule="auto"/>
                    <w:jc w:val="center"/>
                    <w:rPr>
                      <w:rFonts w:ascii="Tahoma" w:eastAsia="Times New Roman" w:hAnsi="Tahoma" w:cs="Tahoma"/>
                      <w:b/>
                      <w:sz w:val="20"/>
                      <w:szCs w:val="20"/>
                      <w:lang w:eastAsia="ru-RU"/>
                    </w:rPr>
                  </w:pPr>
                </w:p>
              </w:tc>
            </w:tr>
          </w:tbl>
          <w:p w:rsidR="00F50F82" w:rsidRPr="009343D4" w:rsidRDefault="00F50F82" w:rsidP="002E72C9">
            <w:pPr>
              <w:widowControl w:val="0"/>
              <w:shd w:val="clear" w:color="auto" w:fill="FFFFFF"/>
              <w:spacing w:after="0" w:line="240" w:lineRule="auto"/>
              <w:jc w:val="center"/>
              <w:rPr>
                <w:rFonts w:ascii="Tahoma" w:eastAsia="Times New Roman" w:hAnsi="Tahoma" w:cs="Tahoma"/>
                <w:b/>
                <w:sz w:val="20"/>
                <w:szCs w:val="20"/>
                <w:lang w:eastAsia="ru-RU"/>
              </w:rPr>
            </w:pPr>
          </w:p>
        </w:tc>
      </w:tr>
      <w:tr w:rsidR="00133393" w:rsidRPr="009343D4" w:rsidTr="002E72C9">
        <w:tc>
          <w:tcPr>
            <w:tcW w:w="4448" w:type="dxa"/>
          </w:tcPr>
          <w:p w:rsidR="00133393" w:rsidRPr="009343D4" w:rsidRDefault="00133393" w:rsidP="00133393">
            <w:pPr>
              <w:widowControl w:val="0"/>
              <w:spacing w:after="0" w:line="240" w:lineRule="auto"/>
              <w:jc w:val="both"/>
              <w:rPr>
                <w:rFonts w:ascii="Tahoma" w:eastAsia="Times New Roman" w:hAnsi="Tahoma" w:cs="Tahoma"/>
                <w:b/>
                <w:sz w:val="20"/>
                <w:szCs w:val="20"/>
                <w:lang w:eastAsia="ru-RU"/>
              </w:rPr>
            </w:pPr>
            <w:r w:rsidRPr="009343D4">
              <w:rPr>
                <w:rFonts w:ascii="Tahoma" w:eastAsia="Times New Roman" w:hAnsi="Tahoma" w:cs="Tahoma"/>
                <w:spacing w:val="-3"/>
                <w:sz w:val="20"/>
                <w:szCs w:val="20"/>
                <w:lang w:eastAsia="ru-RU"/>
              </w:rPr>
              <w:t xml:space="preserve">Юридический адрес: </w:t>
            </w:r>
            <w:r w:rsidRPr="009343D4">
              <w:rPr>
                <w:rFonts w:ascii="Tahoma" w:eastAsia="Times New Roman" w:hAnsi="Tahoma" w:cs="Tahoma"/>
                <w:spacing w:val="3"/>
                <w:sz w:val="20"/>
                <w:szCs w:val="20"/>
                <w:lang w:eastAsia="ru-RU"/>
              </w:rPr>
              <w:t>____________________</w:t>
            </w:r>
          </w:p>
        </w:tc>
        <w:tc>
          <w:tcPr>
            <w:tcW w:w="5299" w:type="dxa"/>
          </w:tcPr>
          <w:p w:rsidR="00133393" w:rsidRPr="000A0A59" w:rsidRDefault="00133393" w:rsidP="00133393">
            <w:pPr>
              <w:widowControl w:val="0"/>
              <w:spacing w:after="0" w:line="240" w:lineRule="auto"/>
              <w:jc w:val="both"/>
              <w:rPr>
                <w:rFonts w:ascii="Tahoma" w:eastAsia="Times New Roman" w:hAnsi="Tahoma" w:cs="Tahoma"/>
                <w:b/>
                <w:sz w:val="20"/>
                <w:szCs w:val="20"/>
                <w:lang w:eastAsia="ru-RU"/>
              </w:rPr>
            </w:pPr>
            <w:r w:rsidRPr="000A0A59">
              <w:rPr>
                <w:rFonts w:ascii="Tahoma" w:eastAsia="Times New Roman" w:hAnsi="Tahoma" w:cs="Tahoma"/>
                <w:spacing w:val="-3"/>
                <w:sz w:val="20"/>
                <w:szCs w:val="20"/>
                <w:lang w:eastAsia="ru-RU"/>
              </w:rPr>
              <w:t xml:space="preserve">Юридический адрес: </w:t>
            </w:r>
            <w:r w:rsidRPr="000A0A59">
              <w:rPr>
                <w:rFonts w:ascii="Tahoma" w:eastAsia="Times New Roman" w:hAnsi="Tahoma" w:cs="Tahoma"/>
                <w:spacing w:val="3"/>
                <w:sz w:val="20"/>
                <w:szCs w:val="20"/>
                <w:lang w:eastAsia="ru-RU"/>
              </w:rPr>
              <w:t>Московская область,</w:t>
            </w:r>
            <w:r w:rsidRPr="000A0A59">
              <w:rPr>
                <w:rFonts w:ascii="Tahoma" w:hAnsi="Tahoma" w:cs="Tahoma"/>
                <w:sz w:val="20"/>
                <w:szCs w:val="20"/>
                <w:lang w:val="x-none"/>
              </w:rPr>
              <w:t xml:space="preserve"> </w:t>
            </w:r>
            <w:proofErr w:type="spellStart"/>
            <w:r w:rsidRPr="000A0A59">
              <w:rPr>
                <w:rFonts w:ascii="Tahoma" w:hAnsi="Tahoma" w:cs="Tahoma"/>
                <w:sz w:val="20"/>
                <w:szCs w:val="20"/>
                <w:lang w:val="x-none"/>
              </w:rPr>
              <w:t>г.о</w:t>
            </w:r>
            <w:proofErr w:type="spellEnd"/>
            <w:r w:rsidRPr="000A0A59">
              <w:rPr>
                <w:rFonts w:ascii="Tahoma" w:hAnsi="Tahoma" w:cs="Tahoma"/>
                <w:sz w:val="20"/>
                <w:szCs w:val="20"/>
                <w:lang w:val="x-none"/>
              </w:rPr>
              <w:t>. Красногорск, тер. автодорога Балтия, км 26-й, д. 5, стр. 3, офис 513</w:t>
            </w:r>
            <w:r w:rsidRPr="000A0A59">
              <w:rPr>
                <w:rFonts w:ascii="Tahoma" w:eastAsia="Times New Roman" w:hAnsi="Tahoma" w:cs="Tahoma"/>
                <w:spacing w:val="3"/>
                <w:sz w:val="20"/>
                <w:szCs w:val="20"/>
                <w:lang w:eastAsia="ru-RU"/>
              </w:rPr>
              <w:t xml:space="preserve"> </w:t>
            </w:r>
          </w:p>
        </w:tc>
      </w:tr>
      <w:tr w:rsidR="00133393" w:rsidRPr="009343D4" w:rsidTr="002E72C9">
        <w:tc>
          <w:tcPr>
            <w:tcW w:w="4448" w:type="dxa"/>
          </w:tcPr>
          <w:p w:rsidR="00133393" w:rsidRPr="009343D4" w:rsidRDefault="00133393" w:rsidP="00133393">
            <w:pPr>
              <w:widowControl w:val="0"/>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eastAsia="ru-RU"/>
              </w:rPr>
              <w:t xml:space="preserve">ИНН </w:t>
            </w:r>
            <w:r w:rsidRPr="009343D4">
              <w:rPr>
                <w:rFonts w:ascii="Tahoma" w:eastAsia="Times New Roman" w:hAnsi="Tahoma" w:cs="Tahoma"/>
                <w:spacing w:val="3"/>
                <w:sz w:val="20"/>
                <w:szCs w:val="20"/>
                <w:lang w:eastAsia="ru-RU"/>
              </w:rPr>
              <w:t>____________, КПП_______________</w:t>
            </w:r>
          </w:p>
          <w:p w:rsidR="00133393"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p>
          <w:p w:rsidR="00133393" w:rsidRPr="009343D4"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eastAsia="ru-RU"/>
              </w:rPr>
              <w:t>ОГРН__________________________________</w:t>
            </w:r>
          </w:p>
        </w:tc>
        <w:tc>
          <w:tcPr>
            <w:tcW w:w="5299" w:type="dxa"/>
          </w:tcPr>
          <w:p w:rsidR="00133393" w:rsidRPr="000A0A59" w:rsidRDefault="00133393" w:rsidP="00133393">
            <w:pPr>
              <w:widowControl w:val="0"/>
              <w:spacing w:after="0" w:line="240" w:lineRule="auto"/>
              <w:jc w:val="both"/>
              <w:rPr>
                <w:rFonts w:ascii="Tahoma" w:eastAsia="Times New Roman" w:hAnsi="Tahoma" w:cs="Tahoma"/>
                <w:spacing w:val="-3"/>
                <w:sz w:val="20"/>
                <w:szCs w:val="20"/>
                <w:lang w:eastAsia="ru-RU"/>
              </w:rPr>
            </w:pPr>
            <w:r w:rsidRPr="000A0A59">
              <w:rPr>
                <w:rFonts w:ascii="Tahoma" w:eastAsia="Times New Roman" w:hAnsi="Tahoma" w:cs="Tahoma"/>
                <w:spacing w:val="-3"/>
                <w:sz w:val="20"/>
                <w:szCs w:val="20"/>
                <w:lang w:eastAsia="ru-RU"/>
              </w:rPr>
              <w:t xml:space="preserve">ИНН </w:t>
            </w:r>
            <w:r w:rsidRPr="000A0A59">
              <w:rPr>
                <w:rFonts w:ascii="Tahoma" w:hAnsi="Tahoma" w:cs="Tahoma"/>
                <w:sz w:val="20"/>
                <w:szCs w:val="20"/>
                <w:lang w:val="x-none"/>
              </w:rPr>
              <w:t>5612042824,</w:t>
            </w:r>
            <w:r w:rsidRPr="000A0A59">
              <w:rPr>
                <w:rFonts w:ascii="Tahoma" w:eastAsia="Times New Roman" w:hAnsi="Tahoma" w:cs="Tahoma"/>
                <w:spacing w:val="3"/>
                <w:sz w:val="20"/>
                <w:szCs w:val="20"/>
                <w:lang w:eastAsia="ru-RU"/>
              </w:rPr>
              <w:t xml:space="preserve"> КПП 502401001</w:t>
            </w:r>
          </w:p>
          <w:p w:rsidR="00133393" w:rsidRPr="000A0A59"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r w:rsidRPr="000A0A59">
              <w:rPr>
                <w:rFonts w:ascii="Tahoma" w:eastAsia="Times New Roman" w:hAnsi="Tahoma" w:cs="Tahoma"/>
                <w:spacing w:val="-3"/>
                <w:sz w:val="20"/>
                <w:szCs w:val="20"/>
                <w:lang w:eastAsia="ru-RU"/>
              </w:rPr>
              <w:t xml:space="preserve">ОГРН </w:t>
            </w:r>
            <w:r w:rsidRPr="000A0A59">
              <w:rPr>
                <w:rFonts w:ascii="Tahoma" w:hAnsi="Tahoma" w:cs="Tahoma"/>
                <w:sz w:val="20"/>
                <w:szCs w:val="20"/>
                <w:lang w:val="x-none"/>
              </w:rPr>
              <w:t>1055612021981</w:t>
            </w:r>
          </w:p>
        </w:tc>
      </w:tr>
      <w:tr w:rsidR="00133393" w:rsidRPr="009343D4" w:rsidTr="002E72C9">
        <w:tc>
          <w:tcPr>
            <w:tcW w:w="4448" w:type="dxa"/>
          </w:tcPr>
          <w:p w:rsidR="00133393" w:rsidRPr="009343D4"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eastAsia="ru-RU"/>
              </w:rPr>
              <w:t>Банковские реквизиты:</w:t>
            </w:r>
          </w:p>
          <w:p w:rsidR="00133393" w:rsidRPr="009343D4" w:rsidRDefault="00133393" w:rsidP="00133393">
            <w:pPr>
              <w:widowControl w:val="0"/>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eastAsia="ru-RU"/>
              </w:rPr>
              <w:t>Р/с №____________________ в ___________</w:t>
            </w:r>
          </w:p>
          <w:p w:rsidR="00133393" w:rsidRDefault="00133393" w:rsidP="00133393">
            <w:pPr>
              <w:widowControl w:val="0"/>
              <w:spacing w:after="0" w:line="240" w:lineRule="auto"/>
              <w:jc w:val="both"/>
              <w:rPr>
                <w:rFonts w:ascii="Tahoma" w:eastAsia="Times New Roman" w:hAnsi="Tahoma" w:cs="Tahoma"/>
                <w:spacing w:val="-3"/>
                <w:sz w:val="20"/>
                <w:szCs w:val="20"/>
                <w:lang w:eastAsia="ru-RU"/>
              </w:rPr>
            </w:pPr>
          </w:p>
          <w:p w:rsidR="00133393" w:rsidRPr="009343D4" w:rsidRDefault="00133393" w:rsidP="00133393">
            <w:pPr>
              <w:widowControl w:val="0"/>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eastAsia="ru-RU"/>
              </w:rPr>
              <w:t>К/с___________________, БИК ____________</w:t>
            </w:r>
          </w:p>
          <w:p w:rsidR="00133393" w:rsidRPr="009343D4"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p>
          <w:p w:rsidR="00133393" w:rsidRPr="009343D4"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p>
          <w:p w:rsidR="00133393" w:rsidRPr="009343D4"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p>
          <w:p w:rsidR="00133393" w:rsidRDefault="00133393" w:rsidP="00133393">
            <w:pPr>
              <w:widowControl w:val="0"/>
              <w:spacing w:after="0" w:line="240" w:lineRule="auto"/>
              <w:jc w:val="both"/>
              <w:rPr>
                <w:rFonts w:ascii="Tahoma" w:eastAsia="Times New Roman" w:hAnsi="Tahoma" w:cs="Tahoma"/>
                <w:spacing w:val="-3"/>
                <w:sz w:val="20"/>
                <w:szCs w:val="20"/>
                <w:lang w:eastAsia="ru-RU"/>
              </w:rPr>
            </w:pPr>
          </w:p>
          <w:p w:rsidR="002928A3" w:rsidRDefault="002928A3" w:rsidP="00133393">
            <w:pPr>
              <w:widowControl w:val="0"/>
              <w:spacing w:after="0" w:line="240" w:lineRule="auto"/>
              <w:jc w:val="both"/>
              <w:rPr>
                <w:rFonts w:ascii="Tahoma" w:eastAsia="Times New Roman" w:hAnsi="Tahoma" w:cs="Tahoma"/>
                <w:spacing w:val="-3"/>
                <w:sz w:val="20"/>
                <w:szCs w:val="20"/>
                <w:lang w:eastAsia="ru-RU"/>
              </w:rPr>
            </w:pPr>
          </w:p>
          <w:p w:rsidR="002928A3" w:rsidRDefault="002928A3" w:rsidP="00133393">
            <w:pPr>
              <w:widowControl w:val="0"/>
              <w:spacing w:after="0" w:line="240" w:lineRule="auto"/>
              <w:jc w:val="both"/>
              <w:rPr>
                <w:rFonts w:ascii="Tahoma" w:eastAsia="Times New Roman" w:hAnsi="Tahoma" w:cs="Tahoma"/>
                <w:spacing w:val="-3"/>
                <w:sz w:val="20"/>
                <w:szCs w:val="20"/>
                <w:lang w:eastAsia="ru-RU"/>
              </w:rPr>
            </w:pPr>
          </w:p>
          <w:p w:rsidR="002928A3" w:rsidRPr="009343D4" w:rsidRDefault="002928A3" w:rsidP="00133393">
            <w:pPr>
              <w:widowControl w:val="0"/>
              <w:spacing w:after="0" w:line="240" w:lineRule="auto"/>
              <w:jc w:val="both"/>
              <w:rPr>
                <w:rFonts w:ascii="Tahoma" w:eastAsia="Times New Roman" w:hAnsi="Tahoma" w:cs="Tahoma"/>
                <w:spacing w:val="-3"/>
                <w:sz w:val="20"/>
                <w:szCs w:val="20"/>
                <w:lang w:eastAsia="ru-RU"/>
              </w:rPr>
            </w:pPr>
          </w:p>
        </w:tc>
        <w:tc>
          <w:tcPr>
            <w:tcW w:w="5299" w:type="dxa"/>
          </w:tcPr>
          <w:p w:rsidR="00133393" w:rsidRPr="000A0A59"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r w:rsidRPr="000A0A59">
              <w:rPr>
                <w:rFonts w:ascii="Tahoma" w:eastAsia="Times New Roman" w:hAnsi="Tahoma" w:cs="Tahoma"/>
                <w:spacing w:val="-3"/>
                <w:sz w:val="20"/>
                <w:szCs w:val="20"/>
                <w:lang w:eastAsia="ru-RU"/>
              </w:rPr>
              <w:t>Банковские реквизиты:</w:t>
            </w:r>
          </w:p>
          <w:p w:rsidR="00133393" w:rsidRPr="000A0A59" w:rsidRDefault="00133393" w:rsidP="00133393">
            <w:pPr>
              <w:widowControl w:val="0"/>
              <w:spacing w:after="0" w:line="240" w:lineRule="auto"/>
              <w:jc w:val="both"/>
              <w:rPr>
                <w:rFonts w:ascii="Tahoma" w:eastAsia="Times New Roman" w:hAnsi="Tahoma" w:cs="Tahoma"/>
                <w:spacing w:val="-3"/>
                <w:sz w:val="20"/>
                <w:szCs w:val="20"/>
                <w:lang w:eastAsia="ru-RU"/>
              </w:rPr>
            </w:pPr>
            <w:r w:rsidRPr="000A0A59">
              <w:rPr>
                <w:rFonts w:ascii="Tahoma" w:eastAsia="Times New Roman" w:hAnsi="Tahoma" w:cs="Tahoma"/>
                <w:spacing w:val="-3"/>
                <w:sz w:val="20"/>
                <w:szCs w:val="20"/>
                <w:lang w:eastAsia="ru-RU"/>
              </w:rPr>
              <w:t xml:space="preserve">Р/с № </w:t>
            </w:r>
            <w:r w:rsidRPr="000A0A59">
              <w:rPr>
                <w:rFonts w:ascii="Tahoma" w:hAnsi="Tahoma" w:cs="Tahoma"/>
                <w:sz w:val="20"/>
                <w:szCs w:val="20"/>
                <w:lang w:val="x-none"/>
              </w:rPr>
              <w:t>40702810827000002345</w:t>
            </w:r>
            <w:r>
              <w:rPr>
                <w:rFonts w:ascii="Tahoma" w:eastAsia="Times New Roman" w:hAnsi="Tahoma" w:cs="Tahoma"/>
                <w:spacing w:val="-3"/>
                <w:sz w:val="20"/>
                <w:szCs w:val="20"/>
                <w:lang w:eastAsia="ru-RU"/>
              </w:rPr>
              <w:t xml:space="preserve"> в </w:t>
            </w:r>
            <w:r w:rsidRPr="000A0A59">
              <w:rPr>
                <w:rFonts w:ascii="Tahoma" w:eastAsia="Times New Roman" w:hAnsi="Tahoma" w:cs="Tahoma"/>
                <w:spacing w:val="-3"/>
                <w:sz w:val="20"/>
                <w:szCs w:val="20"/>
                <w:lang w:eastAsia="ru-RU"/>
              </w:rPr>
              <w:t xml:space="preserve"> </w:t>
            </w:r>
            <w:r w:rsidRPr="000A0A59">
              <w:rPr>
                <w:rFonts w:ascii="Tahoma" w:hAnsi="Tahoma" w:cs="Tahoma"/>
                <w:sz w:val="20"/>
                <w:szCs w:val="20"/>
              </w:rPr>
              <w:t xml:space="preserve">Кировском отделении № 8612 ПАО СБЕРБАНК </w:t>
            </w:r>
            <w:proofErr w:type="spellStart"/>
            <w:r w:rsidRPr="000A0A59">
              <w:rPr>
                <w:rFonts w:ascii="Tahoma" w:hAnsi="Tahoma" w:cs="Tahoma"/>
                <w:sz w:val="20"/>
                <w:szCs w:val="20"/>
              </w:rPr>
              <w:t>г.Киров</w:t>
            </w:r>
            <w:proofErr w:type="spellEnd"/>
          </w:p>
          <w:p w:rsidR="00133393" w:rsidRPr="000A0A59" w:rsidRDefault="00133393" w:rsidP="00133393">
            <w:pPr>
              <w:widowControl w:val="0"/>
              <w:spacing w:after="0" w:line="240" w:lineRule="auto"/>
              <w:jc w:val="both"/>
              <w:rPr>
                <w:rFonts w:ascii="Tahoma" w:eastAsia="Times New Roman" w:hAnsi="Tahoma" w:cs="Tahoma"/>
                <w:spacing w:val="-3"/>
                <w:sz w:val="20"/>
                <w:szCs w:val="20"/>
                <w:lang w:eastAsia="ru-RU"/>
              </w:rPr>
            </w:pPr>
            <w:r w:rsidRPr="000A0A59">
              <w:rPr>
                <w:rFonts w:ascii="Tahoma" w:eastAsia="Times New Roman" w:hAnsi="Tahoma" w:cs="Tahoma"/>
                <w:spacing w:val="-3"/>
                <w:sz w:val="20"/>
                <w:szCs w:val="20"/>
                <w:lang w:eastAsia="ru-RU"/>
              </w:rPr>
              <w:t xml:space="preserve">К/с </w:t>
            </w:r>
            <w:r w:rsidRPr="000A0A59">
              <w:rPr>
                <w:rFonts w:ascii="Tahoma" w:hAnsi="Tahoma" w:cs="Tahoma"/>
                <w:sz w:val="20"/>
                <w:szCs w:val="20"/>
              </w:rPr>
              <w:t>30101810500000000609</w:t>
            </w:r>
            <w:r w:rsidRPr="000A0A59">
              <w:rPr>
                <w:rFonts w:ascii="Tahoma" w:eastAsia="Times New Roman" w:hAnsi="Tahoma" w:cs="Tahoma"/>
                <w:spacing w:val="-3"/>
                <w:sz w:val="20"/>
                <w:szCs w:val="20"/>
                <w:lang w:eastAsia="ru-RU"/>
              </w:rPr>
              <w:t xml:space="preserve">, БИК </w:t>
            </w:r>
            <w:r w:rsidRPr="000A0A59">
              <w:rPr>
                <w:rFonts w:ascii="Tahoma" w:hAnsi="Tahoma" w:cs="Tahoma"/>
                <w:sz w:val="20"/>
                <w:szCs w:val="20"/>
                <w:lang w:val="x-none"/>
              </w:rPr>
              <w:t>043304609</w:t>
            </w:r>
          </w:p>
          <w:p w:rsidR="00133393" w:rsidRPr="000A0A59" w:rsidRDefault="00133393" w:rsidP="00133393">
            <w:pPr>
              <w:widowControl w:val="0"/>
              <w:spacing w:after="0" w:line="240" w:lineRule="auto"/>
              <w:jc w:val="both"/>
              <w:rPr>
                <w:rFonts w:ascii="Tahoma" w:eastAsia="Times New Roman" w:hAnsi="Tahoma" w:cs="Tahoma"/>
                <w:spacing w:val="-3"/>
                <w:sz w:val="20"/>
                <w:szCs w:val="20"/>
                <w:lang w:eastAsia="ru-RU"/>
              </w:rPr>
            </w:pPr>
            <w:r w:rsidRPr="000A0A59">
              <w:rPr>
                <w:rFonts w:ascii="Tahoma" w:eastAsia="Times New Roman" w:hAnsi="Tahoma" w:cs="Tahoma"/>
                <w:spacing w:val="-3"/>
                <w:sz w:val="20"/>
                <w:szCs w:val="20"/>
                <w:lang w:eastAsia="ru-RU"/>
              </w:rPr>
              <w:t xml:space="preserve">Грузополучатель: </w:t>
            </w:r>
          </w:p>
          <w:p w:rsidR="00133393" w:rsidRPr="000A0A59" w:rsidRDefault="00133393" w:rsidP="00133393">
            <w:pPr>
              <w:widowControl w:val="0"/>
              <w:shd w:val="clear" w:color="auto" w:fill="FFFFFF"/>
              <w:spacing w:after="0" w:line="240" w:lineRule="auto"/>
              <w:jc w:val="both"/>
              <w:rPr>
                <w:rFonts w:ascii="Tahoma" w:hAnsi="Tahoma" w:cs="Tahoma"/>
                <w:b/>
                <w:sz w:val="20"/>
                <w:szCs w:val="20"/>
                <w:lang w:val="x-none"/>
              </w:rPr>
            </w:pPr>
            <w:r w:rsidRPr="000A0A59">
              <w:rPr>
                <w:rFonts w:ascii="Tahoma" w:hAnsi="Tahoma" w:cs="Tahoma"/>
                <w:sz w:val="20"/>
                <w:szCs w:val="20"/>
                <w:lang w:val="x-none"/>
              </w:rPr>
              <w:t>Кировский филиал АО «</w:t>
            </w:r>
            <w:proofErr w:type="spellStart"/>
            <w:r w:rsidRPr="000A0A59">
              <w:rPr>
                <w:rFonts w:ascii="Tahoma" w:hAnsi="Tahoma" w:cs="Tahoma"/>
                <w:sz w:val="20"/>
                <w:szCs w:val="20"/>
                <w:lang w:val="x-none"/>
              </w:rPr>
              <w:t>ЭнергосбыТ</w:t>
            </w:r>
            <w:proofErr w:type="spellEnd"/>
            <w:r w:rsidRPr="000A0A59">
              <w:rPr>
                <w:rFonts w:ascii="Tahoma" w:hAnsi="Tahoma" w:cs="Tahoma"/>
                <w:sz w:val="20"/>
                <w:szCs w:val="20"/>
                <w:lang w:val="x-none"/>
              </w:rPr>
              <w:t xml:space="preserve"> Плюс»</w:t>
            </w:r>
            <w:r w:rsidRPr="000A0A59">
              <w:rPr>
                <w:rFonts w:ascii="Tahoma" w:hAnsi="Tahoma" w:cs="Tahoma"/>
                <w:b/>
                <w:sz w:val="20"/>
                <w:szCs w:val="20"/>
                <w:lang w:val="x-none"/>
              </w:rPr>
              <w:t xml:space="preserve"> </w:t>
            </w:r>
          </w:p>
          <w:p w:rsidR="00133393" w:rsidRPr="000A0A59" w:rsidRDefault="00133393" w:rsidP="00133393">
            <w:pPr>
              <w:widowControl w:val="0"/>
              <w:shd w:val="clear" w:color="auto" w:fill="FFFFFF"/>
              <w:spacing w:after="0" w:line="240" w:lineRule="auto"/>
              <w:rPr>
                <w:rFonts w:ascii="Tahoma" w:eastAsia="Times New Roman" w:hAnsi="Tahoma" w:cs="Tahoma"/>
                <w:i/>
                <w:spacing w:val="3"/>
                <w:sz w:val="20"/>
                <w:szCs w:val="20"/>
                <w:lang w:eastAsia="ru-RU"/>
              </w:rPr>
            </w:pPr>
            <w:r w:rsidRPr="000A0A59">
              <w:rPr>
                <w:rFonts w:ascii="Tahoma" w:eastAsia="Times New Roman" w:hAnsi="Tahoma" w:cs="Tahoma"/>
                <w:spacing w:val="3"/>
                <w:sz w:val="20"/>
                <w:szCs w:val="20"/>
                <w:lang w:eastAsia="ru-RU"/>
              </w:rPr>
              <w:t>Местонахождение:</w:t>
            </w:r>
            <w:r w:rsidRPr="000A0A59" w:rsidDel="00BE5CC9">
              <w:rPr>
                <w:rFonts w:ascii="Tahoma" w:eastAsia="Times New Roman" w:hAnsi="Tahoma" w:cs="Tahoma"/>
                <w:i/>
                <w:spacing w:val="3"/>
                <w:sz w:val="20"/>
                <w:szCs w:val="20"/>
                <w:lang w:eastAsia="ru-RU"/>
              </w:rPr>
              <w:t xml:space="preserve"> </w:t>
            </w:r>
            <w:r w:rsidRPr="000A0A59">
              <w:rPr>
                <w:rFonts w:ascii="Tahoma" w:hAnsi="Tahoma" w:cs="Tahoma"/>
                <w:sz w:val="20"/>
                <w:szCs w:val="20"/>
                <w:lang w:val="x-none"/>
              </w:rPr>
              <w:t>610046, г. Киров, ул. Преображенская, 90</w:t>
            </w:r>
            <w:r>
              <w:rPr>
                <w:rFonts w:ascii="Tahoma" w:hAnsi="Tahoma" w:cs="Tahoma"/>
                <w:sz w:val="20"/>
                <w:szCs w:val="20"/>
              </w:rPr>
              <w:t>.</w:t>
            </w:r>
          </w:p>
          <w:p w:rsidR="00133393" w:rsidRPr="000A0A59" w:rsidRDefault="00133393" w:rsidP="00133393">
            <w:pPr>
              <w:widowControl w:val="0"/>
              <w:shd w:val="clear" w:color="auto" w:fill="FFFFFF"/>
              <w:spacing w:after="0" w:line="240" w:lineRule="auto"/>
              <w:rPr>
                <w:rFonts w:ascii="Tahoma" w:hAnsi="Tahoma" w:cs="Tahoma"/>
                <w:sz w:val="20"/>
                <w:szCs w:val="20"/>
              </w:rPr>
            </w:pPr>
            <w:r w:rsidRPr="000A0A59">
              <w:rPr>
                <w:rFonts w:ascii="Tahoma" w:eastAsia="Times New Roman" w:hAnsi="Tahoma" w:cs="Tahoma"/>
                <w:spacing w:val="3"/>
                <w:sz w:val="20"/>
                <w:szCs w:val="20"/>
                <w:lang w:eastAsia="ru-RU"/>
              </w:rPr>
              <w:t xml:space="preserve"> КПП</w:t>
            </w:r>
            <w:r w:rsidRPr="000A0A59">
              <w:rPr>
                <w:rFonts w:ascii="Tahoma" w:eastAsia="Times New Roman" w:hAnsi="Tahoma" w:cs="Tahoma"/>
                <w:i/>
                <w:spacing w:val="3"/>
                <w:sz w:val="20"/>
                <w:szCs w:val="20"/>
                <w:lang w:eastAsia="ru-RU"/>
              </w:rPr>
              <w:t xml:space="preserve"> </w:t>
            </w:r>
            <w:r w:rsidRPr="000A0A59">
              <w:rPr>
                <w:rFonts w:ascii="Tahoma" w:hAnsi="Tahoma" w:cs="Tahoma"/>
                <w:sz w:val="20"/>
                <w:szCs w:val="20"/>
                <w:lang w:val="x-none"/>
              </w:rPr>
              <w:t>434543001</w:t>
            </w:r>
            <w:r w:rsidRPr="002928A3">
              <w:rPr>
                <w:rFonts w:ascii="Tahoma" w:eastAsia="Times New Roman" w:hAnsi="Tahoma" w:cs="Tahoma"/>
                <w:spacing w:val="3"/>
                <w:sz w:val="20"/>
                <w:szCs w:val="20"/>
                <w:lang w:eastAsia="ru-RU"/>
              </w:rPr>
              <w:t>(для счетов-фактур)</w:t>
            </w:r>
          </w:p>
          <w:p w:rsidR="00133393" w:rsidRPr="000A0A59"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133393" w:rsidRPr="009343D4" w:rsidTr="002E72C9">
        <w:tc>
          <w:tcPr>
            <w:tcW w:w="4448" w:type="dxa"/>
          </w:tcPr>
          <w:p w:rsidR="00133393" w:rsidRPr="009343D4" w:rsidRDefault="00133393" w:rsidP="00133393">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9343D4">
              <w:rPr>
                <w:rFonts w:ascii="Tahoma" w:eastAsia="Times New Roman" w:hAnsi="Tahoma" w:cs="Tahoma"/>
                <w:spacing w:val="-3"/>
                <w:sz w:val="20"/>
                <w:szCs w:val="20"/>
                <w:lang w:val="en-US" w:eastAsia="ru-RU"/>
              </w:rPr>
              <w:t xml:space="preserve">______________________/________________/ </w:t>
            </w:r>
          </w:p>
          <w:p w:rsidR="00133393" w:rsidRDefault="00133393" w:rsidP="00133393">
            <w:pPr>
              <w:widowControl w:val="0"/>
              <w:spacing w:after="0" w:line="240" w:lineRule="auto"/>
              <w:jc w:val="both"/>
              <w:rPr>
                <w:rFonts w:ascii="Tahoma" w:eastAsia="Times New Roman" w:hAnsi="Tahoma" w:cs="Tahoma"/>
                <w:spacing w:val="-3"/>
                <w:sz w:val="20"/>
                <w:szCs w:val="20"/>
                <w:lang w:val="en-US" w:eastAsia="ru-RU"/>
              </w:rPr>
            </w:pPr>
            <w:r w:rsidRPr="009343D4">
              <w:rPr>
                <w:rFonts w:ascii="Tahoma" w:eastAsia="Times New Roman" w:hAnsi="Tahoma" w:cs="Tahoma"/>
                <w:spacing w:val="-3"/>
                <w:sz w:val="20"/>
                <w:szCs w:val="20"/>
                <w:lang w:eastAsia="ru-RU"/>
              </w:rPr>
              <w:t>м</w:t>
            </w:r>
            <w:r w:rsidRPr="009343D4">
              <w:rPr>
                <w:rFonts w:ascii="Tahoma" w:eastAsia="Times New Roman" w:hAnsi="Tahoma" w:cs="Tahoma"/>
                <w:spacing w:val="-3"/>
                <w:sz w:val="20"/>
                <w:szCs w:val="20"/>
                <w:lang w:val="en-US" w:eastAsia="ru-RU"/>
              </w:rPr>
              <w:t>.</w:t>
            </w:r>
            <w:r w:rsidRPr="009343D4">
              <w:rPr>
                <w:rFonts w:ascii="Tahoma" w:eastAsia="Times New Roman" w:hAnsi="Tahoma" w:cs="Tahoma"/>
                <w:spacing w:val="-3"/>
                <w:sz w:val="20"/>
                <w:szCs w:val="20"/>
                <w:lang w:eastAsia="ru-RU"/>
              </w:rPr>
              <w:t>п</w:t>
            </w:r>
            <w:r w:rsidRPr="009343D4">
              <w:rPr>
                <w:rFonts w:ascii="Tahoma" w:eastAsia="Times New Roman" w:hAnsi="Tahoma" w:cs="Tahoma"/>
                <w:spacing w:val="-3"/>
                <w:sz w:val="20"/>
                <w:szCs w:val="20"/>
                <w:lang w:val="en-US" w:eastAsia="ru-RU"/>
              </w:rPr>
              <w:t>.</w:t>
            </w:r>
          </w:p>
          <w:p w:rsidR="00133393" w:rsidRPr="009343D4" w:rsidRDefault="00133393" w:rsidP="00133393">
            <w:pPr>
              <w:widowControl w:val="0"/>
              <w:spacing w:after="0" w:line="240" w:lineRule="auto"/>
              <w:jc w:val="both"/>
              <w:rPr>
                <w:rFonts w:ascii="Tahoma" w:eastAsia="Times New Roman" w:hAnsi="Tahoma" w:cs="Tahoma"/>
                <w:spacing w:val="-3"/>
                <w:sz w:val="20"/>
                <w:szCs w:val="20"/>
                <w:lang w:val="en-US" w:eastAsia="ru-RU"/>
              </w:rPr>
            </w:pPr>
          </w:p>
          <w:p w:rsidR="00133393" w:rsidRPr="009343D4"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r w:rsidRPr="009343D4">
              <w:rPr>
                <w:rFonts w:ascii="Tahoma" w:eastAsia="Times New Roman" w:hAnsi="Tahoma" w:cs="Tahoma"/>
                <w:spacing w:val="-3"/>
                <w:sz w:val="20"/>
                <w:szCs w:val="20"/>
                <w:lang w:val="en-US" w:eastAsia="ru-RU"/>
              </w:rPr>
              <w:t xml:space="preserve">«____»  ____________________ 20___ </w:t>
            </w:r>
            <w:r w:rsidRPr="009343D4">
              <w:rPr>
                <w:rFonts w:ascii="Tahoma" w:eastAsia="Times New Roman" w:hAnsi="Tahoma" w:cs="Tahoma"/>
                <w:spacing w:val="-3"/>
                <w:sz w:val="20"/>
                <w:szCs w:val="20"/>
                <w:lang w:eastAsia="ru-RU"/>
              </w:rPr>
              <w:t>года</w:t>
            </w:r>
          </w:p>
        </w:tc>
        <w:tc>
          <w:tcPr>
            <w:tcW w:w="5299" w:type="dxa"/>
          </w:tcPr>
          <w:p w:rsidR="00133393"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r w:rsidRPr="000A0A59">
              <w:rPr>
                <w:rFonts w:ascii="Tahoma" w:eastAsia="Times New Roman" w:hAnsi="Tahoma" w:cs="Tahoma"/>
                <w:spacing w:val="-3"/>
                <w:sz w:val="20"/>
                <w:szCs w:val="20"/>
                <w:lang w:eastAsia="ru-RU"/>
              </w:rPr>
              <w:t>Директор Кировского филиала АО «</w:t>
            </w:r>
            <w:proofErr w:type="spellStart"/>
            <w:r w:rsidRPr="000A0A59">
              <w:rPr>
                <w:rFonts w:ascii="Tahoma" w:eastAsia="Times New Roman" w:hAnsi="Tahoma" w:cs="Tahoma"/>
                <w:spacing w:val="-3"/>
                <w:sz w:val="20"/>
                <w:szCs w:val="20"/>
                <w:lang w:eastAsia="ru-RU"/>
              </w:rPr>
              <w:t>ЭнергосбыТ</w:t>
            </w:r>
            <w:proofErr w:type="spellEnd"/>
            <w:r w:rsidRPr="000A0A59">
              <w:rPr>
                <w:rFonts w:ascii="Tahoma" w:eastAsia="Times New Roman" w:hAnsi="Tahoma" w:cs="Tahoma"/>
                <w:spacing w:val="-3"/>
                <w:sz w:val="20"/>
                <w:szCs w:val="20"/>
                <w:lang w:eastAsia="ru-RU"/>
              </w:rPr>
              <w:t xml:space="preserve"> Плюс» </w:t>
            </w:r>
          </w:p>
          <w:p w:rsidR="00133393" w:rsidRPr="000A0A59"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 xml:space="preserve">                                                      </w:t>
            </w:r>
            <w:r w:rsidRPr="000A0A59">
              <w:rPr>
                <w:rFonts w:ascii="Tahoma" w:eastAsia="Times New Roman" w:hAnsi="Tahoma" w:cs="Tahoma"/>
                <w:spacing w:val="-3"/>
                <w:sz w:val="20"/>
                <w:szCs w:val="20"/>
                <w:lang w:eastAsia="ru-RU"/>
              </w:rPr>
              <w:t xml:space="preserve">/Ю.Б. Коромыслов/                                            </w:t>
            </w:r>
            <w:r>
              <w:rPr>
                <w:rFonts w:ascii="Tahoma" w:eastAsia="Times New Roman" w:hAnsi="Tahoma" w:cs="Tahoma"/>
                <w:spacing w:val="-3"/>
                <w:sz w:val="20"/>
                <w:szCs w:val="20"/>
                <w:lang w:eastAsia="ru-RU"/>
              </w:rPr>
              <w:t xml:space="preserve">              </w:t>
            </w:r>
          </w:p>
          <w:p w:rsidR="00133393" w:rsidRPr="000A0A59"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0A0A59">
              <w:rPr>
                <w:rFonts w:ascii="Tahoma" w:eastAsia="Times New Roman" w:hAnsi="Tahoma" w:cs="Tahoma"/>
                <w:spacing w:val="-3"/>
                <w:sz w:val="20"/>
                <w:szCs w:val="20"/>
                <w:lang w:eastAsia="ru-RU"/>
              </w:rPr>
              <w:t>м.п</w:t>
            </w:r>
            <w:proofErr w:type="spellEnd"/>
            <w:r w:rsidRPr="000A0A59">
              <w:rPr>
                <w:rFonts w:ascii="Tahoma" w:eastAsia="Times New Roman" w:hAnsi="Tahoma" w:cs="Tahoma"/>
                <w:spacing w:val="-3"/>
                <w:sz w:val="20"/>
                <w:szCs w:val="20"/>
                <w:lang w:eastAsia="ru-RU"/>
              </w:rPr>
              <w:t>.</w:t>
            </w:r>
          </w:p>
          <w:p w:rsidR="00133393" w:rsidRPr="000A0A59" w:rsidRDefault="00133393" w:rsidP="00133393">
            <w:pPr>
              <w:widowControl w:val="0"/>
              <w:shd w:val="clear" w:color="auto" w:fill="FFFFFF"/>
              <w:spacing w:after="0" w:line="240" w:lineRule="auto"/>
              <w:jc w:val="both"/>
              <w:rPr>
                <w:rFonts w:ascii="Tahoma" w:eastAsia="Times New Roman" w:hAnsi="Tahoma" w:cs="Tahoma"/>
                <w:spacing w:val="-3"/>
                <w:sz w:val="20"/>
                <w:szCs w:val="20"/>
                <w:lang w:eastAsia="ru-RU"/>
              </w:rPr>
            </w:pPr>
            <w:r w:rsidRPr="000A0A59">
              <w:rPr>
                <w:rFonts w:ascii="Tahoma" w:eastAsia="Times New Roman" w:hAnsi="Tahoma" w:cs="Tahoma"/>
                <w:spacing w:val="-3"/>
                <w:sz w:val="20"/>
                <w:szCs w:val="20"/>
                <w:lang w:eastAsia="ru-RU"/>
              </w:rPr>
              <w:t>«_____»  _________________ 2025 года</w:t>
            </w:r>
          </w:p>
        </w:tc>
      </w:tr>
    </w:tbl>
    <w:p w:rsidR="00F50F82" w:rsidRPr="009343D4" w:rsidRDefault="00F50F82" w:rsidP="00F50F82">
      <w:pPr>
        <w:spacing w:after="0" w:line="240" w:lineRule="auto"/>
        <w:rPr>
          <w:rFonts w:ascii="Tahoma" w:eastAsia="Times New Roman" w:hAnsi="Tahoma" w:cs="Tahoma"/>
          <w:sz w:val="4"/>
          <w:szCs w:val="4"/>
          <w:lang w:eastAsia="ru-RU"/>
        </w:rPr>
      </w:pPr>
    </w:p>
    <w:p w:rsidR="0099010E" w:rsidRDefault="0099010E"/>
    <w:p w:rsidR="00163F7F" w:rsidRDefault="00163F7F"/>
    <w:p w:rsidR="00163F7F" w:rsidRDefault="00163F7F"/>
    <w:p w:rsidR="00163F7F" w:rsidRDefault="00163F7F"/>
    <w:p w:rsidR="00163F7F" w:rsidRDefault="00163F7F"/>
    <w:p w:rsidR="00163F7F" w:rsidRDefault="00163F7F"/>
    <w:p w:rsidR="00163F7F" w:rsidRDefault="00163F7F"/>
    <w:p w:rsidR="00163F7F" w:rsidRDefault="00163F7F"/>
    <w:p w:rsidR="00163F7F" w:rsidRDefault="00163F7F"/>
    <w:p w:rsidR="00163F7F" w:rsidRDefault="00163F7F">
      <w:pPr>
        <w:sectPr w:rsidR="00163F7F" w:rsidSect="00B679D5">
          <w:headerReference w:type="default" r:id="rId9"/>
          <w:footerReference w:type="even" r:id="rId10"/>
          <w:pgSz w:w="11906" w:h="16838" w:code="9"/>
          <w:pgMar w:top="719" w:right="991" w:bottom="426" w:left="993" w:header="360" w:footer="755" w:gutter="0"/>
          <w:cols w:space="720"/>
          <w:titlePg/>
          <w:docGrid w:linePitch="381"/>
        </w:sectPr>
      </w:pPr>
    </w:p>
    <w:p w:rsidR="00163F7F" w:rsidRDefault="00163F7F"/>
    <w:p w:rsidR="00163F7F" w:rsidRDefault="00163F7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r w:rsidRPr="00915F1A">
        <w:rPr>
          <w:rFonts w:ascii="Tahoma" w:eastAsia="Times New Roman" w:hAnsi="Tahoma" w:cs="Tahoma"/>
          <w:b/>
          <w:color w:val="000000" w:themeColor="text1"/>
          <w:sz w:val="18"/>
          <w:szCs w:val="18"/>
          <w:lang w:eastAsia="ru-RU"/>
        </w:rPr>
        <w:t>Приложение №</w:t>
      </w:r>
      <w:r>
        <w:rPr>
          <w:rFonts w:ascii="Tahoma" w:eastAsia="Times New Roman" w:hAnsi="Tahoma" w:cs="Tahoma"/>
          <w:b/>
          <w:color w:val="000000" w:themeColor="text1"/>
          <w:sz w:val="18"/>
          <w:szCs w:val="18"/>
          <w:lang w:eastAsia="ru-RU"/>
        </w:rPr>
        <w:t xml:space="preserve"> 1</w:t>
      </w: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Pr>
          <w:rFonts w:ascii="Tahoma" w:eastAsia="Times New Roman" w:hAnsi="Tahoma" w:cs="Tahoma"/>
          <w:color w:val="000000" w:themeColor="text1"/>
          <w:sz w:val="18"/>
          <w:szCs w:val="18"/>
          <w:lang w:eastAsia="ru-RU"/>
        </w:rPr>
        <w:t>к д</w:t>
      </w:r>
      <w:r w:rsidRPr="00915F1A">
        <w:rPr>
          <w:rFonts w:ascii="Tahoma" w:eastAsia="Times New Roman" w:hAnsi="Tahoma" w:cs="Tahoma"/>
          <w:color w:val="000000" w:themeColor="text1"/>
          <w:sz w:val="18"/>
          <w:szCs w:val="18"/>
          <w:lang w:eastAsia="ru-RU"/>
        </w:rPr>
        <w:t xml:space="preserve">оговору поставки продукции №___________________________________ </w:t>
      </w:r>
    </w:p>
    <w:p w:rsidR="00163F7F" w:rsidRPr="009C4D7E"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915F1A">
        <w:rPr>
          <w:rFonts w:ascii="Tahoma" w:eastAsia="Times New Roman" w:hAnsi="Tahoma" w:cs="Tahoma"/>
          <w:color w:val="000000" w:themeColor="text1"/>
          <w:sz w:val="18"/>
          <w:szCs w:val="18"/>
          <w:lang w:eastAsia="ru-RU"/>
        </w:rPr>
        <w:t>от «____»</w:t>
      </w:r>
      <w:r>
        <w:rPr>
          <w:rFonts w:ascii="Tahoma" w:eastAsia="Times New Roman" w:hAnsi="Tahoma" w:cs="Tahoma"/>
          <w:color w:val="000000" w:themeColor="text1"/>
          <w:sz w:val="18"/>
          <w:szCs w:val="18"/>
          <w:lang w:eastAsia="ru-RU"/>
        </w:rPr>
        <w:t xml:space="preserve"> </w:t>
      </w:r>
      <w:r w:rsidRPr="00915F1A">
        <w:rPr>
          <w:rFonts w:ascii="Tahoma" w:eastAsia="Times New Roman" w:hAnsi="Tahoma" w:cs="Tahoma"/>
          <w:color w:val="000000" w:themeColor="text1"/>
          <w:sz w:val="18"/>
          <w:szCs w:val="18"/>
          <w:lang w:eastAsia="ru-RU"/>
        </w:rPr>
        <w:t>____________</w:t>
      </w:r>
      <w:r>
        <w:rPr>
          <w:rFonts w:ascii="Tahoma" w:eastAsia="Times New Roman" w:hAnsi="Tahoma" w:cs="Tahoma"/>
          <w:color w:val="000000" w:themeColor="text1"/>
          <w:sz w:val="18"/>
          <w:szCs w:val="18"/>
          <w:lang w:eastAsia="ru-RU"/>
        </w:rPr>
        <w:t>20__</w:t>
      </w:r>
      <w:r w:rsidRPr="00915F1A">
        <w:rPr>
          <w:rFonts w:ascii="Tahoma" w:eastAsia="Times New Roman" w:hAnsi="Tahoma" w:cs="Tahoma"/>
          <w:color w:val="000000" w:themeColor="text1"/>
          <w:sz w:val="18"/>
          <w:szCs w:val="18"/>
          <w:lang w:eastAsia="ru-RU"/>
        </w:rPr>
        <w:t>г.</w:t>
      </w:r>
    </w:p>
    <w:p w:rsidR="00163F7F" w:rsidRDefault="00163F7F" w:rsidP="00163F7F">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18"/>
          <w:szCs w:val="18"/>
          <w:lang w:eastAsia="ru-RU"/>
        </w:rPr>
      </w:pPr>
      <w:r>
        <w:rPr>
          <w:rFonts w:ascii="Tahoma" w:eastAsia="Times New Roman" w:hAnsi="Tahoma" w:cs="Tahoma"/>
          <w:b/>
          <w:color w:val="000000" w:themeColor="text1"/>
          <w:sz w:val="18"/>
          <w:szCs w:val="18"/>
          <w:lang w:eastAsia="ru-RU"/>
        </w:rPr>
        <w:t>Спецификация</w:t>
      </w:r>
    </w:p>
    <w:p w:rsidR="00163F7F" w:rsidRPr="00057F76" w:rsidRDefault="00163F7F" w:rsidP="00163F7F">
      <w:pPr>
        <w:widowControl w:val="0"/>
        <w:shd w:val="clear" w:color="auto" w:fill="FFFFFF"/>
        <w:tabs>
          <w:tab w:val="left" w:pos="720"/>
          <w:tab w:val="num" w:pos="1980"/>
        </w:tabs>
        <w:autoSpaceDE w:val="0"/>
        <w:autoSpaceDN w:val="0"/>
        <w:adjustRightInd w:val="0"/>
        <w:spacing w:after="0" w:line="240" w:lineRule="auto"/>
        <w:ind w:left="2"/>
        <w:jc w:val="center"/>
        <w:rPr>
          <w:rFonts w:ascii="Tahoma" w:eastAsia="Times New Roman" w:hAnsi="Tahoma" w:cs="Tahoma"/>
          <w:b/>
          <w:color w:val="000000" w:themeColor="text1"/>
          <w:sz w:val="18"/>
          <w:szCs w:val="18"/>
          <w:lang w:eastAsia="ru-RU"/>
        </w:rPr>
      </w:pPr>
    </w:p>
    <w:tbl>
      <w:tblPr>
        <w:tblW w:w="154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843"/>
        <w:gridCol w:w="1134"/>
        <w:gridCol w:w="567"/>
        <w:gridCol w:w="709"/>
        <w:gridCol w:w="1276"/>
        <w:gridCol w:w="850"/>
        <w:gridCol w:w="851"/>
        <w:gridCol w:w="1275"/>
        <w:gridCol w:w="1418"/>
        <w:gridCol w:w="3544"/>
        <w:gridCol w:w="1418"/>
      </w:tblGrid>
      <w:tr w:rsidR="002520A9" w:rsidTr="00C623E2">
        <w:trPr>
          <w:trHeight w:val="747"/>
          <w:jc w:val="center"/>
        </w:trPr>
        <w:tc>
          <w:tcPr>
            <w:tcW w:w="562"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sidRPr="00383AC5">
              <w:rPr>
                <w:rFonts w:ascii="Tahoma" w:hAnsi="Tahoma" w:cs="Tahoma"/>
                <w:b/>
                <w:sz w:val="16"/>
                <w:szCs w:val="16"/>
              </w:rPr>
              <w:t>№</w:t>
            </w:r>
          </w:p>
          <w:p w:rsidR="002520A9" w:rsidRPr="00383AC5" w:rsidRDefault="002520A9" w:rsidP="004568B1">
            <w:pPr>
              <w:spacing w:after="57"/>
              <w:jc w:val="center"/>
              <w:rPr>
                <w:rFonts w:ascii="Tahoma" w:hAnsi="Tahoma" w:cs="Tahoma"/>
                <w:b/>
                <w:sz w:val="16"/>
                <w:szCs w:val="16"/>
              </w:rPr>
            </w:pPr>
            <w:r w:rsidRPr="00383AC5">
              <w:rPr>
                <w:rFonts w:ascii="Tahoma" w:hAnsi="Tahoma" w:cs="Tahoma"/>
                <w:b/>
                <w:sz w:val="16"/>
                <w:szCs w:val="16"/>
              </w:rPr>
              <w:t>п/п</w:t>
            </w:r>
          </w:p>
        </w:tc>
        <w:tc>
          <w:tcPr>
            <w:tcW w:w="1843"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Pr>
                <w:rFonts w:ascii="Tahoma" w:hAnsi="Tahoma" w:cs="Tahoma"/>
                <w:b/>
                <w:sz w:val="16"/>
                <w:szCs w:val="16"/>
              </w:rPr>
              <w:t>Наименование, описание продукции</w:t>
            </w:r>
          </w:p>
        </w:tc>
        <w:tc>
          <w:tcPr>
            <w:tcW w:w="1134" w:type="dxa"/>
            <w:vMerge w:val="restart"/>
            <w:tcBorders>
              <w:top w:val="single" w:sz="4" w:space="0" w:color="000000"/>
              <w:left w:val="single" w:sz="4" w:space="0" w:color="000000"/>
              <w:right w:val="single" w:sz="4" w:space="0" w:color="000000"/>
            </w:tcBorders>
          </w:tcPr>
          <w:p w:rsidR="00B0328F" w:rsidRDefault="00B0328F" w:rsidP="004568B1">
            <w:pPr>
              <w:jc w:val="center"/>
              <w:rPr>
                <w:rFonts w:ascii="Tahoma" w:hAnsi="Tahoma" w:cs="Tahoma"/>
                <w:b/>
                <w:color w:val="000000"/>
                <w:sz w:val="16"/>
                <w:szCs w:val="16"/>
              </w:rPr>
            </w:pPr>
            <w:r>
              <w:rPr>
                <w:rFonts w:ascii="Tahoma" w:hAnsi="Tahoma" w:cs="Tahoma"/>
                <w:b/>
                <w:color w:val="000000"/>
                <w:sz w:val="16"/>
                <w:szCs w:val="16"/>
              </w:rPr>
              <w:t xml:space="preserve"> </w:t>
            </w:r>
          </w:p>
          <w:p w:rsidR="002520A9" w:rsidRPr="002520A9" w:rsidRDefault="002520A9" w:rsidP="004568B1">
            <w:pPr>
              <w:jc w:val="center"/>
              <w:rPr>
                <w:rFonts w:ascii="Tahoma" w:hAnsi="Tahoma" w:cs="Tahoma"/>
                <w:b/>
                <w:color w:val="000000"/>
                <w:sz w:val="16"/>
                <w:szCs w:val="16"/>
              </w:rPr>
            </w:pPr>
            <w:r>
              <w:rPr>
                <w:rFonts w:ascii="Tahoma" w:hAnsi="Tahoma" w:cs="Tahoma"/>
                <w:b/>
                <w:color w:val="000000"/>
                <w:sz w:val="16"/>
                <w:szCs w:val="16"/>
              </w:rPr>
              <w:t>ОКПД</w:t>
            </w:r>
          </w:p>
        </w:tc>
        <w:tc>
          <w:tcPr>
            <w:tcW w:w="567"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jc w:val="center"/>
              <w:rPr>
                <w:rFonts w:ascii="Tahoma" w:hAnsi="Tahoma" w:cs="Tahoma"/>
                <w:b/>
                <w:sz w:val="16"/>
                <w:szCs w:val="16"/>
              </w:rPr>
            </w:pPr>
            <w:proofErr w:type="spellStart"/>
            <w:r>
              <w:rPr>
                <w:rFonts w:ascii="Tahoma" w:hAnsi="Tahoma" w:cs="Tahoma"/>
                <w:b/>
                <w:color w:val="000000"/>
                <w:sz w:val="16"/>
                <w:szCs w:val="16"/>
              </w:rPr>
              <w:t>Ед.изм</w:t>
            </w:r>
            <w:proofErr w:type="spellEnd"/>
            <w:r>
              <w:rPr>
                <w:rFonts w:ascii="Tahoma" w:hAnsi="Tahoma" w:cs="Tahoma"/>
                <w:b/>
                <w:color w:val="000000"/>
                <w:sz w:val="16"/>
                <w:szCs w:val="16"/>
              </w:rPr>
              <w:t>.</w:t>
            </w:r>
          </w:p>
        </w:tc>
        <w:tc>
          <w:tcPr>
            <w:tcW w:w="709"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Pr>
                <w:rFonts w:ascii="Tahoma" w:hAnsi="Tahoma" w:cs="Tahoma"/>
                <w:b/>
                <w:sz w:val="16"/>
                <w:szCs w:val="16"/>
              </w:rPr>
              <w:t>Кол-во</w:t>
            </w:r>
          </w:p>
        </w:tc>
        <w:tc>
          <w:tcPr>
            <w:tcW w:w="1276"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Pr>
                <w:rFonts w:ascii="Tahoma" w:hAnsi="Tahoma" w:cs="Tahoma"/>
                <w:b/>
                <w:sz w:val="16"/>
                <w:szCs w:val="16"/>
              </w:rPr>
              <w:t>Цена единицы Продукции без НДС (</w:t>
            </w:r>
            <w:proofErr w:type="spellStart"/>
            <w:r>
              <w:rPr>
                <w:rFonts w:ascii="Tahoma" w:hAnsi="Tahoma" w:cs="Tahoma"/>
                <w:b/>
                <w:sz w:val="16"/>
                <w:szCs w:val="16"/>
              </w:rPr>
              <w:t>руб.коп</w:t>
            </w:r>
            <w:proofErr w:type="spellEnd"/>
            <w:r>
              <w:rPr>
                <w:rFonts w:ascii="Tahoma" w:hAnsi="Tahoma" w:cs="Tahoma"/>
                <w:b/>
                <w:sz w:val="16"/>
                <w:szCs w:val="16"/>
              </w:rPr>
              <w:t>.)</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Pr>
                <w:rFonts w:ascii="Tahoma" w:hAnsi="Tahoma" w:cs="Tahoma"/>
                <w:b/>
                <w:sz w:val="16"/>
                <w:szCs w:val="16"/>
              </w:rPr>
              <w:t>НДС</w:t>
            </w:r>
          </w:p>
        </w:tc>
        <w:tc>
          <w:tcPr>
            <w:tcW w:w="1275" w:type="dxa"/>
            <w:vMerge w:val="restart"/>
            <w:tcBorders>
              <w:top w:val="single" w:sz="4" w:space="0" w:color="000000"/>
              <w:left w:val="single" w:sz="4" w:space="0" w:color="000000"/>
              <w:right w:val="single" w:sz="4" w:space="0" w:color="000000"/>
            </w:tcBorders>
            <w:vAlign w:val="center"/>
          </w:tcPr>
          <w:p w:rsidR="002520A9" w:rsidRPr="00383AC5" w:rsidRDefault="002520A9" w:rsidP="004568B1">
            <w:pPr>
              <w:spacing w:after="57"/>
              <w:jc w:val="center"/>
              <w:rPr>
                <w:rFonts w:ascii="Tahoma" w:hAnsi="Tahoma" w:cs="Tahoma"/>
                <w:b/>
                <w:sz w:val="16"/>
                <w:szCs w:val="16"/>
              </w:rPr>
            </w:pPr>
            <w:r>
              <w:rPr>
                <w:rFonts w:ascii="Tahoma" w:hAnsi="Tahoma" w:cs="Tahoma"/>
                <w:b/>
                <w:sz w:val="16"/>
                <w:szCs w:val="16"/>
              </w:rPr>
              <w:t>Общая стоимость Продукции с  учетом НДС (</w:t>
            </w:r>
            <w:proofErr w:type="spellStart"/>
            <w:r>
              <w:rPr>
                <w:rFonts w:ascii="Tahoma" w:hAnsi="Tahoma" w:cs="Tahoma"/>
                <w:b/>
                <w:sz w:val="16"/>
                <w:szCs w:val="16"/>
              </w:rPr>
              <w:t>руб.коп</w:t>
            </w:r>
            <w:proofErr w:type="spellEnd"/>
            <w:r>
              <w:rPr>
                <w:rFonts w:ascii="Tahoma" w:hAnsi="Tahoma" w:cs="Tahoma"/>
                <w:b/>
                <w:sz w:val="16"/>
                <w:szCs w:val="16"/>
              </w:rPr>
              <w:t>.)</w:t>
            </w:r>
          </w:p>
        </w:tc>
        <w:tc>
          <w:tcPr>
            <w:tcW w:w="1418" w:type="dxa"/>
            <w:vMerge w:val="restart"/>
            <w:tcBorders>
              <w:top w:val="single" w:sz="4" w:space="0" w:color="000000"/>
              <w:left w:val="single" w:sz="4" w:space="0" w:color="000000"/>
              <w:right w:val="single" w:sz="4" w:space="0" w:color="000000"/>
            </w:tcBorders>
          </w:tcPr>
          <w:p w:rsidR="002520A9" w:rsidRDefault="002520A9" w:rsidP="004568B1">
            <w:pPr>
              <w:spacing w:after="57"/>
              <w:jc w:val="center"/>
              <w:rPr>
                <w:rFonts w:ascii="Tahoma" w:hAnsi="Tahoma" w:cs="Tahoma"/>
                <w:b/>
                <w:sz w:val="16"/>
                <w:szCs w:val="16"/>
              </w:rPr>
            </w:pPr>
            <w:r>
              <w:rPr>
                <w:rFonts w:ascii="Tahoma" w:hAnsi="Tahoma" w:cs="Tahoma"/>
                <w:b/>
                <w:sz w:val="16"/>
                <w:szCs w:val="16"/>
              </w:rPr>
              <w:t>Срок поставки</w:t>
            </w:r>
          </w:p>
        </w:tc>
        <w:tc>
          <w:tcPr>
            <w:tcW w:w="3544" w:type="dxa"/>
            <w:vMerge w:val="restart"/>
            <w:tcBorders>
              <w:top w:val="single" w:sz="4" w:space="0" w:color="000000"/>
              <w:left w:val="single" w:sz="4" w:space="0" w:color="000000"/>
              <w:right w:val="single" w:sz="4" w:space="0" w:color="000000"/>
            </w:tcBorders>
          </w:tcPr>
          <w:p w:rsidR="002520A9" w:rsidRDefault="002520A9" w:rsidP="004568B1">
            <w:pPr>
              <w:spacing w:after="57"/>
              <w:jc w:val="center"/>
              <w:rPr>
                <w:rFonts w:ascii="Tahoma" w:hAnsi="Tahoma" w:cs="Tahoma"/>
                <w:b/>
                <w:sz w:val="16"/>
                <w:szCs w:val="16"/>
              </w:rPr>
            </w:pPr>
            <w:r>
              <w:rPr>
                <w:rFonts w:ascii="Tahoma" w:hAnsi="Tahoma" w:cs="Tahoma"/>
                <w:b/>
                <w:sz w:val="16"/>
                <w:szCs w:val="16"/>
              </w:rPr>
              <w:t>Грузополучатель (наименование, адрес поставки)</w:t>
            </w:r>
          </w:p>
        </w:tc>
        <w:tc>
          <w:tcPr>
            <w:tcW w:w="1418" w:type="dxa"/>
            <w:vMerge w:val="restart"/>
            <w:tcBorders>
              <w:top w:val="single" w:sz="4" w:space="0" w:color="000000"/>
              <w:left w:val="single" w:sz="4" w:space="0" w:color="000000"/>
              <w:right w:val="single" w:sz="4" w:space="0" w:color="000000"/>
            </w:tcBorders>
          </w:tcPr>
          <w:p w:rsidR="002520A9" w:rsidRDefault="002520A9" w:rsidP="004568B1">
            <w:pPr>
              <w:spacing w:after="57"/>
              <w:jc w:val="center"/>
              <w:rPr>
                <w:rFonts w:ascii="Tahoma" w:hAnsi="Tahoma" w:cs="Tahoma"/>
                <w:b/>
                <w:sz w:val="16"/>
                <w:szCs w:val="16"/>
              </w:rPr>
            </w:pPr>
            <w:r>
              <w:rPr>
                <w:rFonts w:ascii="Tahoma" w:hAnsi="Tahoma" w:cs="Tahoma"/>
                <w:b/>
                <w:sz w:val="16"/>
                <w:szCs w:val="16"/>
              </w:rPr>
              <w:t>Страна происхождения Продукции</w:t>
            </w:r>
          </w:p>
        </w:tc>
      </w:tr>
      <w:tr w:rsidR="002520A9" w:rsidTr="00C623E2">
        <w:trPr>
          <w:cantSplit/>
          <w:trHeight w:hRule="exact" w:val="513"/>
          <w:jc w:val="center"/>
        </w:trPr>
        <w:tc>
          <w:tcPr>
            <w:tcW w:w="562" w:type="dxa"/>
            <w:vMerge/>
            <w:tcBorders>
              <w:left w:val="single" w:sz="4" w:space="0" w:color="000000"/>
              <w:bottom w:val="single" w:sz="4" w:space="0" w:color="000000"/>
              <w:right w:val="single" w:sz="4" w:space="0" w:color="000000"/>
            </w:tcBorders>
          </w:tcPr>
          <w:p w:rsidR="002520A9" w:rsidRPr="004B372A" w:rsidRDefault="002520A9" w:rsidP="004568B1">
            <w:pPr>
              <w:spacing w:after="57"/>
              <w:rPr>
                <w:rFonts w:ascii="Tahoma" w:hAnsi="Tahoma" w:cs="Tahoma"/>
                <w:sz w:val="16"/>
                <w:szCs w:val="16"/>
              </w:rPr>
            </w:pPr>
          </w:p>
        </w:tc>
        <w:tc>
          <w:tcPr>
            <w:tcW w:w="1843" w:type="dxa"/>
            <w:vMerge/>
            <w:tcBorders>
              <w:left w:val="single" w:sz="4" w:space="0" w:color="000000"/>
              <w:bottom w:val="single" w:sz="4" w:space="0" w:color="000000"/>
              <w:right w:val="single" w:sz="4" w:space="0" w:color="000000"/>
            </w:tcBorders>
          </w:tcPr>
          <w:p w:rsidR="002520A9" w:rsidRPr="004B372A" w:rsidRDefault="002520A9" w:rsidP="004568B1">
            <w:pPr>
              <w:jc w:val="center"/>
              <w:rPr>
                <w:rFonts w:ascii="Tahoma" w:hAnsi="Tahoma" w:cs="Tahoma"/>
                <w:sz w:val="16"/>
                <w:szCs w:val="16"/>
              </w:rPr>
            </w:pPr>
          </w:p>
        </w:tc>
        <w:tc>
          <w:tcPr>
            <w:tcW w:w="1134" w:type="dxa"/>
            <w:vMerge/>
            <w:tcBorders>
              <w:left w:val="single" w:sz="4" w:space="0" w:color="000000"/>
              <w:bottom w:val="single" w:sz="4" w:space="0" w:color="000000"/>
              <w:right w:val="single" w:sz="4" w:space="0" w:color="000000"/>
            </w:tcBorders>
          </w:tcPr>
          <w:p w:rsidR="002520A9" w:rsidRPr="004B372A" w:rsidRDefault="002520A9" w:rsidP="004568B1">
            <w:pPr>
              <w:jc w:val="center"/>
              <w:rPr>
                <w:rFonts w:ascii="Tahoma" w:hAnsi="Tahoma" w:cs="Tahoma"/>
                <w:sz w:val="16"/>
                <w:szCs w:val="16"/>
              </w:rPr>
            </w:pPr>
          </w:p>
        </w:tc>
        <w:tc>
          <w:tcPr>
            <w:tcW w:w="567" w:type="dxa"/>
            <w:vMerge/>
            <w:tcBorders>
              <w:left w:val="single" w:sz="4" w:space="0" w:color="000000"/>
              <w:bottom w:val="single" w:sz="4" w:space="0" w:color="000000"/>
              <w:right w:val="single" w:sz="4" w:space="0" w:color="000000"/>
            </w:tcBorders>
          </w:tcPr>
          <w:p w:rsidR="002520A9" w:rsidRPr="004B372A" w:rsidRDefault="002520A9" w:rsidP="004568B1">
            <w:pPr>
              <w:jc w:val="center"/>
              <w:rPr>
                <w:rFonts w:ascii="Tahoma" w:hAnsi="Tahoma" w:cs="Tahoma"/>
                <w:sz w:val="16"/>
                <w:szCs w:val="16"/>
              </w:rPr>
            </w:pPr>
          </w:p>
        </w:tc>
        <w:tc>
          <w:tcPr>
            <w:tcW w:w="709" w:type="dxa"/>
            <w:vMerge/>
            <w:tcBorders>
              <w:left w:val="single" w:sz="4" w:space="0" w:color="000000"/>
              <w:bottom w:val="single" w:sz="4" w:space="0" w:color="000000"/>
              <w:right w:val="single" w:sz="4" w:space="0" w:color="000000"/>
            </w:tcBorders>
            <w:vAlign w:val="center"/>
          </w:tcPr>
          <w:p w:rsidR="002520A9" w:rsidRPr="00874B94" w:rsidRDefault="002520A9" w:rsidP="004568B1">
            <w:pPr>
              <w:jc w:val="center"/>
              <w:rPr>
                <w:rFonts w:ascii="Tahoma" w:hAnsi="Tahoma" w:cs="Tahoma"/>
                <w:sz w:val="16"/>
                <w:szCs w:val="16"/>
              </w:rPr>
            </w:pPr>
          </w:p>
        </w:tc>
        <w:tc>
          <w:tcPr>
            <w:tcW w:w="1276" w:type="dxa"/>
            <w:vMerge/>
            <w:tcBorders>
              <w:left w:val="single" w:sz="4" w:space="0" w:color="000000"/>
              <w:bottom w:val="single" w:sz="4" w:space="0" w:color="000000"/>
              <w:right w:val="single" w:sz="4" w:space="0" w:color="000000"/>
            </w:tcBorders>
            <w:vAlign w:val="center"/>
          </w:tcPr>
          <w:p w:rsidR="002520A9" w:rsidRPr="00874B94" w:rsidRDefault="002520A9" w:rsidP="004568B1">
            <w:pPr>
              <w:spacing w:after="57"/>
              <w:jc w:val="center"/>
              <w:rPr>
                <w:rFonts w:ascii="Tahoma" w:hAnsi="Tahoma" w:cs="Tahoma"/>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586945" w:rsidP="00586945">
            <w:pPr>
              <w:jc w:val="center"/>
              <w:rPr>
                <w:rFonts w:ascii="Tahoma" w:hAnsi="Tahoma" w:cs="Tahoma"/>
                <w:color w:val="000000" w:themeColor="dark1"/>
                <w:sz w:val="16"/>
                <w:szCs w:val="16"/>
              </w:rPr>
            </w:pPr>
            <w:r>
              <w:rPr>
                <w:rFonts w:ascii="Tahoma" w:hAnsi="Tahoma" w:cs="Tahoma"/>
                <w:color w:val="000000" w:themeColor="dark1"/>
                <w:sz w:val="16"/>
                <w:szCs w:val="16"/>
              </w:rPr>
              <w:t>Ставка</w:t>
            </w:r>
          </w:p>
        </w:tc>
        <w:tc>
          <w:tcPr>
            <w:tcW w:w="851"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2520A9" w:rsidP="004568B1">
            <w:pPr>
              <w:jc w:val="center"/>
              <w:rPr>
                <w:rFonts w:ascii="Tahoma" w:hAnsi="Tahoma" w:cs="Tahoma"/>
                <w:sz w:val="16"/>
                <w:szCs w:val="16"/>
              </w:rPr>
            </w:pPr>
            <w:r>
              <w:rPr>
                <w:rFonts w:ascii="Tahoma" w:hAnsi="Tahoma" w:cs="Tahoma"/>
                <w:sz w:val="16"/>
                <w:szCs w:val="16"/>
              </w:rPr>
              <w:t xml:space="preserve">Сумма, </w:t>
            </w:r>
            <w:proofErr w:type="spellStart"/>
            <w:r>
              <w:rPr>
                <w:rFonts w:ascii="Tahoma" w:hAnsi="Tahoma" w:cs="Tahoma"/>
                <w:sz w:val="16"/>
                <w:szCs w:val="16"/>
              </w:rPr>
              <w:t>руб.коп</w:t>
            </w:r>
            <w:proofErr w:type="spellEnd"/>
            <w:r>
              <w:rPr>
                <w:rFonts w:ascii="Tahoma" w:hAnsi="Tahoma" w:cs="Tahoma"/>
                <w:sz w:val="16"/>
                <w:szCs w:val="16"/>
              </w:rPr>
              <w:t>.</w:t>
            </w:r>
          </w:p>
        </w:tc>
        <w:tc>
          <w:tcPr>
            <w:tcW w:w="1275" w:type="dxa"/>
            <w:vMerge/>
            <w:tcBorders>
              <w:left w:val="single" w:sz="4" w:space="0" w:color="000000"/>
              <w:right w:val="single" w:sz="4" w:space="0" w:color="000000"/>
            </w:tcBorders>
            <w:vAlign w:val="center"/>
          </w:tcPr>
          <w:p w:rsidR="002520A9" w:rsidRPr="006B749E" w:rsidRDefault="002520A9" w:rsidP="004568B1">
            <w:pPr>
              <w:pStyle w:val="ae"/>
              <w:jc w:val="center"/>
              <w:rPr>
                <w:rFonts w:ascii="Tahoma" w:hAnsi="Tahoma" w:cs="Tahoma"/>
                <w:sz w:val="16"/>
                <w:szCs w:val="16"/>
              </w:rPr>
            </w:pPr>
          </w:p>
        </w:tc>
        <w:tc>
          <w:tcPr>
            <w:tcW w:w="1418" w:type="dxa"/>
            <w:vMerge/>
            <w:tcBorders>
              <w:left w:val="single" w:sz="4" w:space="0" w:color="000000"/>
              <w:right w:val="single" w:sz="4" w:space="0" w:color="000000"/>
            </w:tcBorders>
          </w:tcPr>
          <w:p w:rsidR="002520A9" w:rsidRPr="006B749E" w:rsidRDefault="002520A9" w:rsidP="004568B1">
            <w:pPr>
              <w:pStyle w:val="ae"/>
              <w:jc w:val="center"/>
              <w:rPr>
                <w:rFonts w:ascii="Tahoma" w:hAnsi="Tahoma" w:cs="Tahoma"/>
                <w:sz w:val="16"/>
                <w:szCs w:val="16"/>
              </w:rPr>
            </w:pPr>
          </w:p>
        </w:tc>
        <w:tc>
          <w:tcPr>
            <w:tcW w:w="3544" w:type="dxa"/>
            <w:vMerge/>
            <w:tcBorders>
              <w:left w:val="single" w:sz="4" w:space="0" w:color="000000"/>
              <w:right w:val="single" w:sz="4" w:space="0" w:color="000000"/>
            </w:tcBorders>
          </w:tcPr>
          <w:p w:rsidR="002520A9" w:rsidRPr="006B749E" w:rsidRDefault="002520A9" w:rsidP="004568B1">
            <w:pPr>
              <w:pStyle w:val="ae"/>
              <w:jc w:val="center"/>
              <w:rPr>
                <w:rFonts w:ascii="Tahoma" w:hAnsi="Tahoma" w:cs="Tahoma"/>
                <w:sz w:val="16"/>
                <w:szCs w:val="16"/>
              </w:rPr>
            </w:pPr>
          </w:p>
        </w:tc>
        <w:tc>
          <w:tcPr>
            <w:tcW w:w="1418" w:type="dxa"/>
            <w:vMerge/>
            <w:tcBorders>
              <w:left w:val="single" w:sz="4" w:space="0" w:color="000000"/>
              <w:right w:val="single" w:sz="4" w:space="0" w:color="000000"/>
            </w:tcBorders>
          </w:tcPr>
          <w:p w:rsidR="002520A9" w:rsidRPr="006B749E" w:rsidRDefault="002520A9" w:rsidP="004568B1">
            <w:pPr>
              <w:pStyle w:val="ae"/>
              <w:jc w:val="center"/>
              <w:rPr>
                <w:rFonts w:ascii="Tahoma" w:hAnsi="Tahoma" w:cs="Tahoma"/>
                <w:sz w:val="16"/>
                <w:szCs w:val="16"/>
              </w:rPr>
            </w:pPr>
          </w:p>
        </w:tc>
      </w:tr>
      <w:tr w:rsidR="002520A9" w:rsidTr="00C623E2">
        <w:trPr>
          <w:cantSplit/>
          <w:trHeight w:hRule="exact" w:val="265"/>
          <w:jc w:val="center"/>
        </w:trPr>
        <w:tc>
          <w:tcPr>
            <w:tcW w:w="562" w:type="dxa"/>
            <w:tcBorders>
              <w:top w:val="single" w:sz="4" w:space="0" w:color="000000"/>
              <w:left w:val="single" w:sz="4" w:space="0" w:color="000000"/>
              <w:bottom w:val="single" w:sz="4" w:space="0" w:color="000000"/>
              <w:right w:val="single" w:sz="4" w:space="0" w:color="000000"/>
            </w:tcBorders>
          </w:tcPr>
          <w:p w:rsidR="002520A9" w:rsidRPr="004B372A" w:rsidRDefault="002520A9" w:rsidP="006D60C1">
            <w:pPr>
              <w:spacing w:after="57"/>
              <w:jc w:val="center"/>
              <w:rPr>
                <w:rFonts w:ascii="Tahoma" w:hAnsi="Tahoma" w:cs="Tahoma"/>
                <w:sz w:val="16"/>
                <w:szCs w:val="16"/>
              </w:rPr>
            </w:pPr>
            <w:r>
              <w:rPr>
                <w:rFonts w:ascii="Tahoma" w:hAnsi="Tahoma" w:cs="Tahoma"/>
                <w:sz w:val="16"/>
                <w:szCs w:val="16"/>
              </w:rPr>
              <w:t>1</w:t>
            </w:r>
          </w:p>
        </w:tc>
        <w:tc>
          <w:tcPr>
            <w:tcW w:w="1843" w:type="dxa"/>
            <w:tcBorders>
              <w:top w:val="single" w:sz="4" w:space="0" w:color="000000"/>
              <w:left w:val="single" w:sz="4" w:space="0" w:color="000000"/>
              <w:bottom w:val="single" w:sz="4" w:space="0" w:color="000000"/>
              <w:right w:val="single" w:sz="4" w:space="0" w:color="000000"/>
            </w:tcBorders>
          </w:tcPr>
          <w:p w:rsidR="002520A9" w:rsidRPr="004B372A" w:rsidRDefault="002520A9" w:rsidP="006D60C1">
            <w:pPr>
              <w:jc w:val="center"/>
              <w:rPr>
                <w:rFonts w:ascii="Tahoma" w:hAnsi="Tahoma" w:cs="Tahoma"/>
                <w:sz w:val="16"/>
                <w:szCs w:val="16"/>
              </w:rPr>
            </w:pPr>
            <w:r>
              <w:rPr>
                <w:rFonts w:ascii="Tahoma" w:hAnsi="Tahoma" w:cs="Tahoma"/>
                <w:sz w:val="16"/>
                <w:szCs w:val="16"/>
              </w:rPr>
              <w:t>2</w:t>
            </w:r>
          </w:p>
        </w:tc>
        <w:tc>
          <w:tcPr>
            <w:tcW w:w="1134" w:type="dxa"/>
            <w:tcBorders>
              <w:top w:val="single" w:sz="4" w:space="0" w:color="000000"/>
              <w:left w:val="single" w:sz="4" w:space="0" w:color="000000"/>
              <w:bottom w:val="single" w:sz="4" w:space="0" w:color="000000"/>
              <w:right w:val="single" w:sz="4" w:space="0" w:color="000000"/>
            </w:tcBorders>
          </w:tcPr>
          <w:p w:rsidR="002520A9" w:rsidRDefault="00B0328F" w:rsidP="006D60C1">
            <w:pPr>
              <w:jc w:val="center"/>
              <w:rPr>
                <w:rFonts w:ascii="Tahoma" w:hAnsi="Tahoma" w:cs="Tahoma"/>
                <w:sz w:val="16"/>
                <w:szCs w:val="16"/>
              </w:rPr>
            </w:pPr>
            <w:r>
              <w:rPr>
                <w:rFonts w:ascii="Tahoma" w:hAnsi="Tahoma" w:cs="Tahoma"/>
                <w:sz w:val="16"/>
                <w:szCs w:val="16"/>
              </w:rPr>
              <w:t>3</w:t>
            </w:r>
          </w:p>
        </w:tc>
        <w:tc>
          <w:tcPr>
            <w:tcW w:w="567" w:type="dxa"/>
            <w:tcBorders>
              <w:top w:val="single" w:sz="4" w:space="0" w:color="000000"/>
              <w:left w:val="single" w:sz="4" w:space="0" w:color="000000"/>
              <w:bottom w:val="single" w:sz="4" w:space="0" w:color="000000"/>
              <w:right w:val="single" w:sz="4" w:space="0" w:color="000000"/>
            </w:tcBorders>
          </w:tcPr>
          <w:p w:rsidR="002520A9" w:rsidRPr="004B372A" w:rsidRDefault="00B0328F" w:rsidP="006D60C1">
            <w:pPr>
              <w:jc w:val="center"/>
              <w:rPr>
                <w:rFonts w:ascii="Tahoma" w:hAnsi="Tahoma" w:cs="Tahoma"/>
                <w:sz w:val="16"/>
                <w:szCs w:val="16"/>
              </w:rPr>
            </w:pPr>
            <w:r>
              <w:rPr>
                <w:rFonts w:ascii="Tahoma" w:hAnsi="Tahoma" w:cs="Tahoma"/>
                <w:sz w:val="16"/>
                <w:szCs w:val="16"/>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B0328F" w:rsidP="006D60C1">
            <w:pPr>
              <w:jc w:val="center"/>
              <w:rPr>
                <w:rFonts w:ascii="Tahoma" w:hAnsi="Tahoma" w:cs="Tahoma"/>
                <w:sz w:val="16"/>
                <w:szCs w:val="16"/>
              </w:rPr>
            </w:pPr>
            <w:r>
              <w:rPr>
                <w:rFonts w:ascii="Tahoma" w:hAnsi="Tahoma" w:cs="Tahoma"/>
                <w:sz w:val="16"/>
                <w:szCs w:val="16"/>
              </w:rPr>
              <w:t>5</w:t>
            </w:r>
          </w:p>
        </w:tc>
        <w:tc>
          <w:tcPr>
            <w:tcW w:w="1276"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B0328F" w:rsidP="006D60C1">
            <w:pPr>
              <w:spacing w:after="57"/>
              <w:jc w:val="center"/>
              <w:rPr>
                <w:rFonts w:ascii="Tahoma" w:hAnsi="Tahoma" w:cs="Tahoma"/>
                <w:sz w:val="16"/>
                <w:szCs w:val="16"/>
              </w:rPr>
            </w:pPr>
            <w:r>
              <w:rPr>
                <w:rFonts w:ascii="Tahoma" w:hAnsi="Tahoma" w:cs="Tahoma"/>
                <w:sz w:val="16"/>
                <w:szCs w:val="16"/>
              </w:rPr>
              <w:t>6</w:t>
            </w:r>
          </w:p>
        </w:tc>
        <w:tc>
          <w:tcPr>
            <w:tcW w:w="850"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B0328F" w:rsidP="006D60C1">
            <w:pPr>
              <w:jc w:val="center"/>
              <w:rPr>
                <w:rFonts w:ascii="Tahoma" w:hAnsi="Tahoma" w:cs="Tahoma"/>
                <w:color w:val="000000" w:themeColor="dark1"/>
                <w:sz w:val="16"/>
                <w:szCs w:val="16"/>
              </w:rPr>
            </w:pPr>
            <w:r>
              <w:rPr>
                <w:rFonts w:ascii="Tahoma" w:hAnsi="Tahoma" w:cs="Tahoma"/>
                <w:color w:val="000000" w:themeColor="dark1"/>
                <w:sz w:val="16"/>
                <w:szCs w:val="16"/>
              </w:rPr>
              <w:t>7</w:t>
            </w:r>
          </w:p>
        </w:tc>
        <w:tc>
          <w:tcPr>
            <w:tcW w:w="851" w:type="dxa"/>
            <w:tcBorders>
              <w:top w:val="single" w:sz="4" w:space="0" w:color="000000"/>
              <w:left w:val="single" w:sz="4" w:space="0" w:color="000000"/>
              <w:bottom w:val="single" w:sz="4" w:space="0" w:color="000000"/>
              <w:right w:val="single" w:sz="4" w:space="0" w:color="000000"/>
            </w:tcBorders>
            <w:vAlign w:val="center"/>
          </w:tcPr>
          <w:p w:rsidR="002520A9" w:rsidRPr="00874B94" w:rsidRDefault="00B0328F" w:rsidP="006D60C1">
            <w:pPr>
              <w:jc w:val="center"/>
              <w:rPr>
                <w:rFonts w:ascii="Tahoma" w:hAnsi="Tahoma" w:cs="Tahoma"/>
                <w:sz w:val="16"/>
                <w:szCs w:val="16"/>
              </w:rPr>
            </w:pPr>
            <w:r>
              <w:rPr>
                <w:rFonts w:ascii="Tahoma" w:hAnsi="Tahoma" w:cs="Tahoma"/>
                <w:sz w:val="16"/>
                <w:szCs w:val="16"/>
              </w:rPr>
              <w:t>8</w:t>
            </w:r>
          </w:p>
        </w:tc>
        <w:tc>
          <w:tcPr>
            <w:tcW w:w="1275" w:type="dxa"/>
            <w:tcBorders>
              <w:top w:val="single" w:sz="4" w:space="0" w:color="000000"/>
              <w:left w:val="single" w:sz="4" w:space="0" w:color="000000"/>
              <w:bottom w:val="single" w:sz="4" w:space="0" w:color="000000"/>
              <w:right w:val="single" w:sz="4" w:space="0" w:color="000000"/>
            </w:tcBorders>
            <w:vAlign w:val="center"/>
          </w:tcPr>
          <w:p w:rsidR="002520A9" w:rsidRPr="006B749E" w:rsidRDefault="00B0328F" w:rsidP="006D60C1">
            <w:pPr>
              <w:pStyle w:val="ae"/>
              <w:jc w:val="center"/>
              <w:rPr>
                <w:rFonts w:ascii="Tahoma" w:hAnsi="Tahoma" w:cs="Tahoma"/>
                <w:sz w:val="16"/>
                <w:szCs w:val="16"/>
              </w:rPr>
            </w:pPr>
            <w:r>
              <w:rPr>
                <w:rFonts w:ascii="Tahoma" w:hAnsi="Tahoma" w:cs="Tahoma"/>
                <w:sz w:val="16"/>
                <w:szCs w:val="16"/>
              </w:rPr>
              <w:t>9</w:t>
            </w:r>
          </w:p>
        </w:tc>
        <w:tc>
          <w:tcPr>
            <w:tcW w:w="1418" w:type="dxa"/>
            <w:tcBorders>
              <w:top w:val="single" w:sz="4" w:space="0" w:color="000000"/>
              <w:left w:val="single" w:sz="4" w:space="0" w:color="000000"/>
              <w:bottom w:val="single" w:sz="4" w:space="0" w:color="000000"/>
              <w:right w:val="single" w:sz="4" w:space="0" w:color="000000"/>
            </w:tcBorders>
          </w:tcPr>
          <w:p w:rsidR="002520A9" w:rsidRPr="006B749E" w:rsidRDefault="00B0328F" w:rsidP="006D60C1">
            <w:pPr>
              <w:pStyle w:val="ae"/>
              <w:jc w:val="center"/>
              <w:rPr>
                <w:rFonts w:ascii="Tahoma" w:hAnsi="Tahoma" w:cs="Tahoma"/>
                <w:sz w:val="16"/>
                <w:szCs w:val="16"/>
              </w:rPr>
            </w:pPr>
            <w:r>
              <w:rPr>
                <w:rFonts w:ascii="Tahoma" w:hAnsi="Tahoma" w:cs="Tahoma"/>
                <w:sz w:val="16"/>
                <w:szCs w:val="16"/>
              </w:rPr>
              <w:t>10</w:t>
            </w:r>
          </w:p>
        </w:tc>
        <w:tc>
          <w:tcPr>
            <w:tcW w:w="3544" w:type="dxa"/>
            <w:tcBorders>
              <w:top w:val="single" w:sz="4" w:space="0" w:color="000000"/>
              <w:left w:val="single" w:sz="4" w:space="0" w:color="000000"/>
              <w:bottom w:val="single" w:sz="4" w:space="0" w:color="000000"/>
              <w:right w:val="single" w:sz="4" w:space="0" w:color="000000"/>
            </w:tcBorders>
          </w:tcPr>
          <w:p w:rsidR="002520A9" w:rsidRPr="006B749E" w:rsidRDefault="00B0328F" w:rsidP="006D60C1">
            <w:pPr>
              <w:pStyle w:val="ae"/>
              <w:jc w:val="center"/>
              <w:rPr>
                <w:rFonts w:ascii="Tahoma" w:hAnsi="Tahoma" w:cs="Tahoma"/>
                <w:sz w:val="16"/>
                <w:szCs w:val="16"/>
              </w:rPr>
            </w:pPr>
            <w:r>
              <w:rPr>
                <w:rFonts w:ascii="Tahoma" w:hAnsi="Tahoma" w:cs="Tahoma"/>
                <w:sz w:val="16"/>
                <w:szCs w:val="16"/>
              </w:rPr>
              <w:t>11</w:t>
            </w:r>
          </w:p>
        </w:tc>
        <w:tc>
          <w:tcPr>
            <w:tcW w:w="1418" w:type="dxa"/>
            <w:tcBorders>
              <w:top w:val="single" w:sz="4" w:space="0" w:color="000000"/>
              <w:left w:val="single" w:sz="4" w:space="0" w:color="000000"/>
              <w:bottom w:val="single" w:sz="4" w:space="0" w:color="000000"/>
              <w:right w:val="single" w:sz="4" w:space="0" w:color="000000"/>
            </w:tcBorders>
          </w:tcPr>
          <w:p w:rsidR="002520A9" w:rsidRDefault="00B0328F" w:rsidP="006D60C1">
            <w:pPr>
              <w:pStyle w:val="ae"/>
              <w:jc w:val="center"/>
              <w:rPr>
                <w:rFonts w:ascii="Tahoma" w:hAnsi="Tahoma" w:cs="Tahoma"/>
                <w:sz w:val="16"/>
                <w:szCs w:val="16"/>
              </w:rPr>
            </w:pPr>
            <w:r>
              <w:rPr>
                <w:rFonts w:ascii="Tahoma" w:hAnsi="Tahoma" w:cs="Tahoma"/>
                <w:sz w:val="16"/>
                <w:szCs w:val="16"/>
              </w:rPr>
              <w:t>12</w:t>
            </w:r>
          </w:p>
        </w:tc>
      </w:tr>
      <w:tr w:rsidR="002520A9" w:rsidTr="004A45BA">
        <w:trPr>
          <w:cantSplit/>
          <w:trHeight w:hRule="exact" w:val="5541"/>
          <w:jc w:val="center"/>
        </w:trPr>
        <w:tc>
          <w:tcPr>
            <w:tcW w:w="562" w:type="dxa"/>
            <w:tcBorders>
              <w:top w:val="single" w:sz="4" w:space="0" w:color="000000"/>
              <w:left w:val="single" w:sz="4" w:space="0" w:color="000000"/>
              <w:bottom w:val="single" w:sz="4" w:space="0" w:color="000000"/>
              <w:right w:val="single" w:sz="4" w:space="0" w:color="000000"/>
            </w:tcBorders>
          </w:tcPr>
          <w:p w:rsidR="002520A9" w:rsidRDefault="002520A9" w:rsidP="004568B1">
            <w:pPr>
              <w:spacing w:after="57"/>
              <w:rPr>
                <w:rFonts w:ascii="Tahoma" w:hAnsi="Tahoma" w:cs="Tahoma"/>
                <w:sz w:val="16"/>
                <w:szCs w:val="16"/>
              </w:rPr>
            </w:pPr>
            <w:r>
              <w:rPr>
                <w:rFonts w:ascii="Tahoma" w:hAnsi="Tahoma" w:cs="Tahoma"/>
                <w:sz w:val="16"/>
                <w:szCs w:val="16"/>
              </w:rPr>
              <w:t xml:space="preserve">   </w:t>
            </w:r>
          </w:p>
          <w:p w:rsidR="002520A9" w:rsidRDefault="002520A9" w:rsidP="004568B1">
            <w:pPr>
              <w:spacing w:after="57"/>
              <w:rPr>
                <w:rFonts w:ascii="Tahoma" w:hAnsi="Tahoma" w:cs="Tahoma"/>
                <w:sz w:val="16"/>
                <w:szCs w:val="16"/>
              </w:rPr>
            </w:pPr>
            <w:r>
              <w:rPr>
                <w:rFonts w:ascii="Tahoma" w:hAnsi="Tahoma" w:cs="Tahoma"/>
                <w:sz w:val="16"/>
                <w:szCs w:val="16"/>
              </w:rPr>
              <w:t xml:space="preserve">    </w:t>
            </w: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Default="002520A9" w:rsidP="004568B1">
            <w:pPr>
              <w:spacing w:after="57"/>
              <w:rPr>
                <w:rFonts w:ascii="Tahoma" w:hAnsi="Tahoma" w:cs="Tahoma"/>
                <w:sz w:val="16"/>
                <w:szCs w:val="16"/>
              </w:rPr>
            </w:pPr>
          </w:p>
          <w:p w:rsidR="002520A9" w:rsidRPr="004B372A" w:rsidRDefault="002520A9" w:rsidP="004568B1">
            <w:pPr>
              <w:spacing w:after="57"/>
              <w:rPr>
                <w:rFonts w:ascii="Tahoma" w:hAnsi="Tahoma" w:cs="Tahoma"/>
                <w:sz w:val="16"/>
                <w:szCs w:val="16"/>
              </w:rPr>
            </w:pPr>
            <w:r>
              <w:rPr>
                <w:rFonts w:ascii="Tahoma" w:hAnsi="Tahoma" w:cs="Tahoma"/>
                <w:sz w:val="16"/>
                <w:szCs w:val="16"/>
              </w:rPr>
              <w:t>1</w:t>
            </w:r>
          </w:p>
        </w:tc>
        <w:tc>
          <w:tcPr>
            <w:tcW w:w="1843" w:type="dxa"/>
            <w:tcBorders>
              <w:top w:val="single" w:sz="4" w:space="0" w:color="000000"/>
              <w:left w:val="single" w:sz="4" w:space="0" w:color="000000"/>
              <w:bottom w:val="single" w:sz="4" w:space="0" w:color="000000"/>
              <w:right w:val="single" w:sz="4" w:space="0" w:color="000000"/>
            </w:tcBorders>
          </w:tcPr>
          <w:p w:rsidR="002520A9" w:rsidRDefault="002520A9" w:rsidP="004568B1">
            <w:pPr>
              <w:jc w:val="center"/>
              <w:rPr>
                <w:rFonts w:ascii="Tahoma" w:eastAsiaTheme="minorEastAsia" w:hAnsi="Tahoma" w:cs="Tahoma"/>
                <w:color w:val="000000" w:themeColor="text1"/>
                <w:sz w:val="16"/>
                <w:szCs w:val="16"/>
                <w:lang w:eastAsia="ru-RU"/>
              </w:rPr>
            </w:pPr>
          </w:p>
          <w:p w:rsidR="002520A9" w:rsidRDefault="002520A9" w:rsidP="004568B1">
            <w:pPr>
              <w:jc w:val="center"/>
              <w:rPr>
                <w:rFonts w:ascii="Tahoma" w:eastAsiaTheme="minorEastAsia" w:hAnsi="Tahoma" w:cs="Tahoma"/>
                <w:color w:val="000000" w:themeColor="text1"/>
                <w:sz w:val="16"/>
                <w:szCs w:val="16"/>
                <w:lang w:eastAsia="ru-RU"/>
              </w:rPr>
            </w:pPr>
          </w:p>
          <w:p w:rsidR="002520A9" w:rsidRDefault="002520A9" w:rsidP="004568B1">
            <w:pPr>
              <w:jc w:val="center"/>
              <w:rPr>
                <w:rFonts w:ascii="Tahoma" w:eastAsiaTheme="minorEastAsia" w:hAnsi="Tahoma" w:cs="Tahoma"/>
                <w:color w:val="000000" w:themeColor="text1"/>
                <w:sz w:val="16"/>
                <w:szCs w:val="16"/>
                <w:lang w:eastAsia="ru-RU"/>
              </w:rPr>
            </w:pPr>
          </w:p>
          <w:p w:rsidR="00810EE5" w:rsidRDefault="00810EE5" w:rsidP="004568B1">
            <w:pPr>
              <w:jc w:val="center"/>
              <w:rPr>
                <w:rFonts w:ascii="Tahoma" w:eastAsiaTheme="minorEastAsia" w:hAnsi="Tahoma" w:cs="Tahoma"/>
                <w:color w:val="000000" w:themeColor="text1"/>
                <w:sz w:val="16"/>
                <w:szCs w:val="16"/>
                <w:lang w:eastAsia="ru-RU"/>
              </w:rPr>
            </w:pPr>
          </w:p>
          <w:p w:rsidR="00810EE5" w:rsidRDefault="00810EE5" w:rsidP="004568B1">
            <w:pPr>
              <w:jc w:val="center"/>
              <w:rPr>
                <w:rFonts w:ascii="Tahoma" w:eastAsiaTheme="minorEastAsia" w:hAnsi="Tahoma" w:cs="Tahoma"/>
                <w:color w:val="000000" w:themeColor="text1"/>
                <w:sz w:val="16"/>
                <w:szCs w:val="16"/>
                <w:lang w:eastAsia="ru-RU"/>
              </w:rPr>
            </w:pPr>
          </w:p>
          <w:p w:rsidR="00810EE5" w:rsidRPr="00C623E2" w:rsidRDefault="00810EE5" w:rsidP="004568B1">
            <w:pPr>
              <w:jc w:val="center"/>
              <w:rPr>
                <w:rFonts w:ascii="Tahoma" w:eastAsiaTheme="minorEastAsia" w:hAnsi="Tahoma" w:cs="Tahoma"/>
                <w:color w:val="000000" w:themeColor="text1"/>
                <w:sz w:val="20"/>
                <w:szCs w:val="20"/>
                <w:lang w:eastAsia="ru-RU"/>
              </w:rPr>
            </w:pPr>
          </w:p>
          <w:p w:rsidR="00C623E2" w:rsidRDefault="001E3703" w:rsidP="001E3703">
            <w:pPr>
              <w:spacing w:after="0" w:line="240" w:lineRule="auto"/>
              <w:rPr>
                <w:rFonts w:eastAsia="Times New Roman" w:cs="Calibri"/>
                <w:color w:val="000000"/>
              </w:rPr>
            </w:pPr>
            <w:r>
              <w:rPr>
                <w:rFonts w:ascii="Tahoma" w:hAnsi="Tahoma" w:cs="Tahoma"/>
                <w:color w:val="000000"/>
                <w:sz w:val="20"/>
                <w:szCs w:val="20"/>
              </w:rPr>
              <w:t>П</w:t>
            </w:r>
            <w:r w:rsidR="00C623E2" w:rsidRPr="00C623E2">
              <w:rPr>
                <w:rFonts w:ascii="Tahoma" w:hAnsi="Tahoma" w:cs="Tahoma"/>
                <w:color w:val="000000"/>
                <w:sz w:val="20"/>
                <w:szCs w:val="20"/>
              </w:rPr>
              <w:t xml:space="preserve">итьевая </w:t>
            </w:r>
            <w:r w:rsidR="00662916">
              <w:rPr>
                <w:rFonts w:ascii="Tahoma" w:hAnsi="Tahoma" w:cs="Tahoma"/>
                <w:color w:val="000000"/>
                <w:sz w:val="20"/>
                <w:szCs w:val="20"/>
              </w:rPr>
              <w:t>бутилированная</w:t>
            </w:r>
            <w:r>
              <w:rPr>
                <w:rFonts w:ascii="Tahoma" w:hAnsi="Tahoma" w:cs="Tahoma"/>
                <w:color w:val="000000"/>
                <w:sz w:val="20"/>
                <w:szCs w:val="20"/>
              </w:rPr>
              <w:t xml:space="preserve"> вода (бутыль 19л)</w:t>
            </w:r>
          </w:p>
          <w:p w:rsidR="002520A9" w:rsidRPr="008716B2" w:rsidRDefault="002520A9" w:rsidP="00810EE5">
            <w:pPr>
              <w:jc w:val="center"/>
              <w:rPr>
                <w:rFonts w:ascii="Tahoma" w:hAnsi="Tahoma" w:cs="Tahoma"/>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B0328F" w:rsidRDefault="00B0328F" w:rsidP="004568B1">
            <w:pPr>
              <w:jc w:val="center"/>
              <w:rPr>
                <w:rFonts w:ascii="Tahoma" w:hAnsi="Tahoma" w:cs="Tahoma"/>
                <w:sz w:val="16"/>
                <w:szCs w:val="16"/>
              </w:rPr>
            </w:pPr>
          </w:p>
          <w:p w:rsidR="002520A9" w:rsidRPr="008716B2" w:rsidRDefault="00C623E2" w:rsidP="004568B1">
            <w:pPr>
              <w:jc w:val="center"/>
              <w:rPr>
                <w:rFonts w:ascii="Tahoma" w:hAnsi="Tahoma" w:cs="Tahoma"/>
                <w:sz w:val="16"/>
                <w:szCs w:val="16"/>
              </w:rPr>
            </w:pPr>
            <w:r>
              <w:rPr>
                <w:rFonts w:ascii="Tahoma" w:hAnsi="Tahoma" w:cs="Tahoma"/>
                <w:sz w:val="16"/>
                <w:szCs w:val="16"/>
              </w:rPr>
              <w:t>11.07.11.121</w:t>
            </w:r>
          </w:p>
        </w:tc>
        <w:tc>
          <w:tcPr>
            <w:tcW w:w="567" w:type="dxa"/>
            <w:tcBorders>
              <w:top w:val="single" w:sz="4" w:space="0" w:color="000000"/>
              <w:left w:val="single" w:sz="4" w:space="0" w:color="000000"/>
              <w:bottom w:val="single" w:sz="4" w:space="0" w:color="000000"/>
              <w:right w:val="single" w:sz="4" w:space="0" w:color="000000"/>
            </w:tcBorders>
          </w:tcPr>
          <w:p w:rsidR="002520A9" w:rsidRPr="008716B2" w:rsidRDefault="002520A9" w:rsidP="004568B1">
            <w:pPr>
              <w:jc w:val="center"/>
              <w:rPr>
                <w:rFonts w:ascii="Tahoma" w:hAnsi="Tahoma" w:cs="Tahoma"/>
                <w:sz w:val="16"/>
                <w:szCs w:val="16"/>
              </w:rPr>
            </w:pPr>
            <w:r w:rsidRPr="008716B2">
              <w:rPr>
                <w:rFonts w:ascii="Tahoma" w:hAnsi="Tahoma" w:cs="Tahoma"/>
                <w:sz w:val="16"/>
                <w:szCs w:val="16"/>
              </w:rPr>
              <w:t xml:space="preserve"> </w:t>
            </w: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p>
          <w:p w:rsidR="002520A9" w:rsidRPr="008716B2" w:rsidRDefault="002520A9" w:rsidP="004568B1">
            <w:pPr>
              <w:jc w:val="center"/>
              <w:rPr>
                <w:rFonts w:ascii="Tahoma" w:hAnsi="Tahoma" w:cs="Tahoma"/>
                <w:sz w:val="16"/>
                <w:szCs w:val="16"/>
              </w:rPr>
            </w:pPr>
            <w:r w:rsidRPr="008716B2">
              <w:rPr>
                <w:rFonts w:ascii="Tahoma" w:hAnsi="Tahoma" w:cs="Tahoma"/>
                <w:sz w:val="16"/>
                <w:szCs w:val="16"/>
              </w:rPr>
              <w:t>Шт.</w:t>
            </w:r>
          </w:p>
        </w:tc>
        <w:tc>
          <w:tcPr>
            <w:tcW w:w="709" w:type="dxa"/>
            <w:tcBorders>
              <w:top w:val="single" w:sz="4" w:space="0" w:color="000000"/>
              <w:left w:val="single" w:sz="4" w:space="0" w:color="000000"/>
              <w:bottom w:val="single" w:sz="4" w:space="0" w:color="000000"/>
              <w:right w:val="single" w:sz="4" w:space="0" w:color="000000"/>
            </w:tcBorders>
            <w:vAlign w:val="center"/>
          </w:tcPr>
          <w:p w:rsidR="002520A9" w:rsidRPr="008716B2" w:rsidRDefault="002520A9" w:rsidP="004568B1">
            <w:pPr>
              <w:jc w:val="center"/>
              <w:rPr>
                <w:rFonts w:ascii="Tahoma" w:hAnsi="Tahoma" w:cs="Tahoma"/>
                <w:sz w:val="16"/>
                <w:szCs w:val="16"/>
              </w:rPr>
            </w:pPr>
          </w:p>
          <w:p w:rsidR="002520A9" w:rsidRPr="008716B2" w:rsidRDefault="007537EC" w:rsidP="004568B1">
            <w:pPr>
              <w:jc w:val="center"/>
              <w:rPr>
                <w:rFonts w:ascii="Tahoma" w:hAnsi="Tahoma" w:cs="Tahoma"/>
                <w:sz w:val="16"/>
                <w:szCs w:val="16"/>
              </w:rPr>
            </w:pPr>
            <w:r w:rsidRPr="007537EC">
              <w:rPr>
                <w:rFonts w:ascii="Tahoma" w:hAnsi="Tahoma" w:cs="Tahoma"/>
                <w:bCs/>
                <w:sz w:val="16"/>
                <w:szCs w:val="16"/>
              </w:rPr>
              <w:t>4872</w:t>
            </w:r>
            <w:bookmarkStart w:id="7" w:name="_GoBack"/>
            <w:bookmarkEnd w:id="7"/>
          </w:p>
        </w:tc>
        <w:tc>
          <w:tcPr>
            <w:tcW w:w="1276" w:type="dxa"/>
            <w:tcBorders>
              <w:top w:val="single" w:sz="4" w:space="0" w:color="000000"/>
              <w:left w:val="single" w:sz="4" w:space="0" w:color="000000"/>
              <w:bottom w:val="single" w:sz="4" w:space="0" w:color="000000"/>
              <w:right w:val="single" w:sz="4" w:space="0" w:color="000000"/>
            </w:tcBorders>
            <w:vAlign w:val="center"/>
          </w:tcPr>
          <w:p w:rsidR="002520A9" w:rsidRPr="008716B2" w:rsidRDefault="002520A9" w:rsidP="004568B1">
            <w:pPr>
              <w:spacing w:after="57"/>
              <w:jc w:val="center"/>
              <w:rPr>
                <w:rFonts w:ascii="Tahoma" w:hAnsi="Tahoma" w:cs="Tahoma"/>
                <w:sz w:val="16"/>
                <w:szCs w:val="16"/>
              </w:rPr>
            </w:pPr>
          </w:p>
          <w:p w:rsidR="002520A9" w:rsidRPr="008716B2" w:rsidRDefault="002520A9" w:rsidP="004568B1">
            <w:pPr>
              <w:spacing w:after="57"/>
              <w:jc w:val="center"/>
              <w:rPr>
                <w:rFonts w:ascii="Tahoma" w:hAnsi="Tahoma" w:cs="Tahoma"/>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2520A9" w:rsidRPr="008716B2" w:rsidRDefault="002520A9" w:rsidP="004568B1">
            <w:pPr>
              <w:jc w:val="center"/>
              <w:rPr>
                <w:rFonts w:ascii="Tahoma" w:hAnsi="Tahoma" w:cs="Tahoma"/>
                <w:color w:val="000000" w:themeColor="dark1"/>
                <w:sz w:val="16"/>
                <w:szCs w:val="16"/>
              </w:rPr>
            </w:pPr>
          </w:p>
          <w:p w:rsidR="002520A9" w:rsidRPr="008716B2" w:rsidRDefault="002520A9" w:rsidP="004568B1">
            <w:pPr>
              <w:jc w:val="center"/>
              <w:rPr>
                <w:rFonts w:ascii="Tahoma" w:hAnsi="Tahoma" w:cs="Tahoma"/>
                <w:color w:val="000000" w:themeColor="dark1"/>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2520A9" w:rsidRPr="008716B2" w:rsidRDefault="002520A9" w:rsidP="004568B1">
            <w:pPr>
              <w:jc w:val="center"/>
              <w:rPr>
                <w:rFonts w:ascii="Tahoma" w:hAnsi="Tahoma" w:cs="Tahoma"/>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tc>
        <w:tc>
          <w:tcPr>
            <w:tcW w:w="1418" w:type="dxa"/>
            <w:tcBorders>
              <w:top w:val="single" w:sz="4" w:space="0" w:color="000000"/>
              <w:left w:val="single" w:sz="4" w:space="0" w:color="000000"/>
              <w:bottom w:val="single" w:sz="4" w:space="0" w:color="000000"/>
              <w:right w:val="single" w:sz="4" w:space="0" w:color="000000"/>
            </w:tcBorders>
          </w:tcPr>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520A9" w:rsidP="004568B1">
            <w:pPr>
              <w:pStyle w:val="ae"/>
              <w:jc w:val="center"/>
              <w:rPr>
                <w:rFonts w:ascii="Tahoma" w:hAnsi="Tahoma" w:cs="Tahoma"/>
                <w:sz w:val="16"/>
                <w:szCs w:val="16"/>
              </w:rPr>
            </w:pPr>
          </w:p>
          <w:p w:rsidR="002520A9" w:rsidRPr="008716B2" w:rsidRDefault="002928A3" w:rsidP="004568B1">
            <w:pPr>
              <w:pStyle w:val="ae"/>
              <w:jc w:val="center"/>
              <w:rPr>
                <w:rFonts w:ascii="Tahoma" w:hAnsi="Tahoma" w:cs="Tahoma"/>
                <w:sz w:val="16"/>
                <w:szCs w:val="16"/>
              </w:rPr>
            </w:pPr>
            <w:r>
              <w:rPr>
                <w:rFonts w:ascii="Tahoma" w:hAnsi="Tahoma" w:cs="Tahoma"/>
                <w:sz w:val="16"/>
                <w:szCs w:val="16"/>
              </w:rPr>
              <w:t>С 01.01.2026г. по 31.12.2026г.</w:t>
            </w:r>
            <w:r w:rsidR="002520A9" w:rsidRPr="008716B2">
              <w:rPr>
                <w:rFonts w:ascii="Tahoma" w:hAnsi="Tahoma" w:cs="Tahoma"/>
                <w:sz w:val="16"/>
                <w:szCs w:val="16"/>
              </w:rPr>
              <w:t xml:space="preserve"> по заявкам Покупателя</w:t>
            </w:r>
          </w:p>
        </w:tc>
        <w:tc>
          <w:tcPr>
            <w:tcW w:w="3544" w:type="dxa"/>
            <w:tcBorders>
              <w:top w:val="single" w:sz="4" w:space="0" w:color="000000"/>
              <w:left w:val="single" w:sz="4" w:space="0" w:color="000000"/>
              <w:bottom w:val="single" w:sz="4" w:space="0" w:color="000000"/>
              <w:right w:val="single" w:sz="4" w:space="0" w:color="000000"/>
            </w:tcBorders>
          </w:tcPr>
          <w:p w:rsidR="002520A9" w:rsidRDefault="002928A3" w:rsidP="002928A3">
            <w:pPr>
              <w:pStyle w:val="ae"/>
              <w:rPr>
                <w:rFonts w:ascii="Tahoma" w:eastAsia="Times New Roman" w:hAnsi="Tahoma" w:cs="Tahoma"/>
                <w:color w:val="000000"/>
                <w:sz w:val="16"/>
                <w:szCs w:val="16"/>
              </w:rPr>
            </w:pPr>
            <w:r w:rsidRPr="002928A3">
              <w:rPr>
                <w:rFonts w:ascii="Tahoma" w:eastAsia="Times New Roman" w:hAnsi="Tahoma" w:cs="Tahoma"/>
                <w:color w:val="000000"/>
                <w:sz w:val="16"/>
                <w:szCs w:val="16"/>
              </w:rPr>
              <w:t>Кировский</w:t>
            </w:r>
            <w:r w:rsidR="002520A9" w:rsidRPr="002928A3">
              <w:rPr>
                <w:rFonts w:ascii="Tahoma" w:eastAsia="Times New Roman" w:hAnsi="Tahoma" w:cs="Tahoma"/>
                <w:color w:val="000000"/>
                <w:sz w:val="16"/>
                <w:szCs w:val="16"/>
              </w:rPr>
              <w:t xml:space="preserve"> филиал АО «</w:t>
            </w:r>
            <w:proofErr w:type="spellStart"/>
            <w:r w:rsidR="002520A9" w:rsidRPr="002928A3">
              <w:rPr>
                <w:rFonts w:ascii="Tahoma" w:eastAsia="Times New Roman" w:hAnsi="Tahoma" w:cs="Tahoma"/>
                <w:color w:val="000000"/>
                <w:sz w:val="16"/>
                <w:szCs w:val="16"/>
              </w:rPr>
              <w:t>ЭнергосбыТ</w:t>
            </w:r>
            <w:proofErr w:type="spellEnd"/>
            <w:r w:rsidR="002520A9" w:rsidRPr="002928A3">
              <w:rPr>
                <w:rFonts w:ascii="Tahoma" w:eastAsia="Times New Roman" w:hAnsi="Tahoma" w:cs="Tahoma"/>
                <w:color w:val="000000"/>
                <w:sz w:val="16"/>
                <w:szCs w:val="16"/>
              </w:rPr>
              <w:t xml:space="preserve"> Плюс»</w:t>
            </w:r>
          </w:p>
          <w:p w:rsidR="002928A3" w:rsidRPr="002928A3" w:rsidRDefault="002928A3" w:rsidP="002928A3">
            <w:pPr>
              <w:pStyle w:val="ae"/>
              <w:rPr>
                <w:rFonts w:ascii="Tahoma" w:eastAsia="Times New Roman" w:hAnsi="Tahoma" w:cs="Tahoma"/>
                <w:color w:val="000000"/>
                <w:sz w:val="16"/>
                <w:szCs w:val="16"/>
              </w:rPr>
            </w:pPr>
          </w:p>
          <w:p w:rsidR="002928A3" w:rsidRP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г. Киров, ул. Преображенская, д. 90,</w:t>
            </w:r>
          </w:p>
          <w:p w:rsid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г. Киров, ул. Молодой Гвардии, д. 48,</w:t>
            </w:r>
          </w:p>
          <w:p w:rsidR="002928A3" w:rsidRP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г. Киров, ул. Молодой Гвардии, д. 82,</w:t>
            </w:r>
          </w:p>
          <w:p w:rsidR="002928A3" w:rsidRP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 xml:space="preserve">г. Киров, </w:t>
            </w:r>
            <w:proofErr w:type="spellStart"/>
            <w:r w:rsidRPr="002928A3">
              <w:rPr>
                <w:rFonts w:ascii="Tahoma" w:hAnsi="Tahoma" w:cs="Tahoma"/>
                <w:sz w:val="16"/>
                <w:szCs w:val="16"/>
              </w:rPr>
              <w:t>ул.Всесвятская</w:t>
            </w:r>
            <w:proofErr w:type="spellEnd"/>
            <w:r w:rsidRPr="002928A3">
              <w:rPr>
                <w:rFonts w:ascii="Tahoma" w:hAnsi="Tahoma" w:cs="Tahoma"/>
                <w:sz w:val="16"/>
                <w:szCs w:val="16"/>
              </w:rPr>
              <w:t>, д 80, корп. 2,</w:t>
            </w:r>
          </w:p>
          <w:p w:rsidR="002928A3" w:rsidRP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г. Киров, ул. Воровского, д. 78 (восьмой и одиннадцатый этажи),</w:t>
            </w:r>
          </w:p>
          <w:p w:rsidR="002928A3" w:rsidRP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г. Киров, ул. Менделеева, д.38</w:t>
            </w:r>
            <w:r>
              <w:rPr>
                <w:rFonts w:ascii="Tahoma" w:hAnsi="Tahoma" w:cs="Tahoma"/>
                <w:sz w:val="16"/>
                <w:szCs w:val="16"/>
              </w:rPr>
              <w:t>,</w:t>
            </w:r>
          </w:p>
          <w:p w:rsidR="002928A3" w:rsidRP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 xml:space="preserve">г. Киров, </w:t>
            </w:r>
            <w:proofErr w:type="spellStart"/>
            <w:r w:rsidRPr="002928A3">
              <w:rPr>
                <w:rFonts w:ascii="Tahoma" w:hAnsi="Tahoma" w:cs="Tahoma"/>
                <w:sz w:val="16"/>
                <w:szCs w:val="16"/>
              </w:rPr>
              <w:t>Нововятский</w:t>
            </w:r>
            <w:proofErr w:type="spellEnd"/>
            <w:r w:rsidRPr="002928A3">
              <w:rPr>
                <w:rFonts w:ascii="Tahoma" w:hAnsi="Tahoma" w:cs="Tahoma"/>
                <w:sz w:val="16"/>
                <w:szCs w:val="16"/>
              </w:rPr>
              <w:t xml:space="preserve"> р-н, ул. Советская, д.64,</w:t>
            </w:r>
          </w:p>
          <w:p w:rsidR="002928A3" w:rsidRP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 xml:space="preserve">г. Киров, </w:t>
            </w:r>
            <w:proofErr w:type="spellStart"/>
            <w:r w:rsidRPr="002928A3">
              <w:rPr>
                <w:rFonts w:ascii="Tahoma" w:hAnsi="Tahoma" w:cs="Tahoma"/>
                <w:sz w:val="16"/>
                <w:szCs w:val="16"/>
              </w:rPr>
              <w:t>ул.Владимирвская</w:t>
            </w:r>
            <w:proofErr w:type="spellEnd"/>
            <w:r w:rsidRPr="002928A3">
              <w:rPr>
                <w:rFonts w:ascii="Tahoma" w:hAnsi="Tahoma" w:cs="Tahoma"/>
                <w:sz w:val="16"/>
                <w:szCs w:val="16"/>
              </w:rPr>
              <w:t>, 18</w:t>
            </w:r>
            <w:r w:rsidR="00C81E56">
              <w:rPr>
                <w:rFonts w:ascii="Tahoma" w:hAnsi="Tahoma" w:cs="Tahoma"/>
                <w:sz w:val="16"/>
                <w:szCs w:val="16"/>
              </w:rPr>
              <w:t>,</w:t>
            </w:r>
          </w:p>
          <w:p w:rsidR="002928A3" w:rsidRP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г. Киров, Октябрьский пр-т, 51</w:t>
            </w:r>
            <w:r w:rsidR="00C81E56">
              <w:rPr>
                <w:rFonts w:ascii="Tahoma" w:hAnsi="Tahoma" w:cs="Tahoma"/>
                <w:sz w:val="16"/>
                <w:szCs w:val="16"/>
              </w:rPr>
              <w:t>,</w:t>
            </w:r>
          </w:p>
          <w:p w:rsidR="002928A3" w:rsidRP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г. К</w:t>
            </w:r>
            <w:r w:rsidR="00C81E56">
              <w:rPr>
                <w:rFonts w:ascii="Tahoma" w:hAnsi="Tahoma" w:cs="Tahoma"/>
                <w:sz w:val="16"/>
                <w:szCs w:val="16"/>
              </w:rPr>
              <w:t>ирово-Чепецк, ул. Ленина, д. 28,</w:t>
            </w:r>
          </w:p>
          <w:p w:rsidR="002928A3" w:rsidRPr="002928A3" w:rsidRDefault="002928A3" w:rsidP="002928A3">
            <w:pPr>
              <w:tabs>
                <w:tab w:val="left" w:pos="567"/>
              </w:tabs>
              <w:spacing w:after="0" w:line="240" w:lineRule="auto"/>
              <w:rPr>
                <w:rFonts w:ascii="Tahoma" w:hAnsi="Tahoma" w:cs="Tahoma"/>
                <w:sz w:val="16"/>
                <w:szCs w:val="16"/>
              </w:rPr>
            </w:pPr>
            <w:r w:rsidRPr="002928A3">
              <w:rPr>
                <w:rFonts w:ascii="Tahoma" w:hAnsi="Tahoma" w:cs="Tahoma"/>
                <w:sz w:val="16"/>
                <w:szCs w:val="16"/>
              </w:rPr>
              <w:t>г. Кирово-Чепецк, пр-т России, д. 31</w:t>
            </w:r>
            <w:r w:rsidR="00C81E56">
              <w:rPr>
                <w:rFonts w:ascii="Tahoma" w:hAnsi="Tahoma" w:cs="Tahoma"/>
                <w:sz w:val="16"/>
                <w:szCs w:val="16"/>
              </w:rPr>
              <w:t>.</w:t>
            </w:r>
          </w:p>
          <w:p w:rsidR="002520A9" w:rsidRDefault="002520A9" w:rsidP="002928A3">
            <w:pPr>
              <w:spacing w:after="0" w:line="240" w:lineRule="auto"/>
              <w:rPr>
                <w:rFonts w:ascii="Tahoma" w:hAnsi="Tahoma" w:cs="Tahoma"/>
                <w:sz w:val="16"/>
                <w:szCs w:val="16"/>
              </w:rPr>
            </w:pPr>
          </w:p>
          <w:p w:rsidR="00C81E56" w:rsidRPr="00C81E56" w:rsidRDefault="00C81E56" w:rsidP="00C81E56">
            <w:pPr>
              <w:tabs>
                <w:tab w:val="left" w:pos="567"/>
              </w:tabs>
              <w:spacing w:after="0" w:line="240" w:lineRule="auto"/>
              <w:jc w:val="both"/>
              <w:rPr>
                <w:rFonts w:ascii="Tahoma" w:hAnsi="Tahoma" w:cs="Tahoma"/>
                <w:sz w:val="16"/>
                <w:szCs w:val="16"/>
              </w:rPr>
            </w:pPr>
            <w:r>
              <w:rPr>
                <w:rFonts w:ascii="Tahoma" w:hAnsi="Tahoma" w:cs="Tahoma"/>
                <w:sz w:val="16"/>
                <w:szCs w:val="16"/>
              </w:rPr>
              <w:t>*</w:t>
            </w:r>
            <w:r w:rsidRPr="00C81E56">
              <w:rPr>
                <w:rFonts w:ascii="Tahoma" w:hAnsi="Tahoma" w:cs="Tahoma"/>
                <w:sz w:val="16"/>
                <w:szCs w:val="16"/>
              </w:rPr>
              <w:t>Адрес может измениться в пределах населенного пункта. Уведомление о смене или добавлении адреса направляется на электронную почту и принимается в работу при последующих заявках.</w:t>
            </w:r>
          </w:p>
          <w:p w:rsidR="00C81E56" w:rsidRPr="002928A3" w:rsidRDefault="00C81E56" w:rsidP="002928A3">
            <w:pPr>
              <w:spacing w:after="0" w:line="240" w:lineRule="auto"/>
              <w:rPr>
                <w:rFonts w:ascii="Tahoma" w:hAnsi="Tahoma" w:cs="Tahoma"/>
                <w:sz w:val="16"/>
                <w:szCs w:val="16"/>
              </w:rPr>
            </w:pPr>
          </w:p>
        </w:tc>
        <w:tc>
          <w:tcPr>
            <w:tcW w:w="1418" w:type="dxa"/>
            <w:tcBorders>
              <w:top w:val="single" w:sz="4" w:space="0" w:color="000000"/>
              <w:left w:val="single" w:sz="4" w:space="0" w:color="000000"/>
              <w:bottom w:val="single" w:sz="4" w:space="0" w:color="000000"/>
              <w:right w:val="single" w:sz="4" w:space="0" w:color="000000"/>
            </w:tcBorders>
          </w:tcPr>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Default="002520A9" w:rsidP="004568B1">
            <w:pPr>
              <w:pStyle w:val="ae"/>
              <w:jc w:val="center"/>
              <w:rPr>
                <w:rFonts w:ascii="Tahoma" w:hAnsi="Tahoma" w:cs="Tahoma"/>
                <w:sz w:val="16"/>
                <w:szCs w:val="16"/>
              </w:rPr>
            </w:pPr>
          </w:p>
          <w:p w:rsidR="002520A9" w:rsidRPr="006B749E" w:rsidRDefault="002520A9" w:rsidP="004568B1">
            <w:pPr>
              <w:pStyle w:val="ae"/>
              <w:jc w:val="center"/>
              <w:rPr>
                <w:rFonts w:ascii="Tahoma" w:hAnsi="Tahoma" w:cs="Tahoma"/>
                <w:sz w:val="16"/>
                <w:szCs w:val="16"/>
              </w:rPr>
            </w:pPr>
          </w:p>
        </w:tc>
      </w:tr>
      <w:tr w:rsidR="004A45BA" w:rsidTr="00A7319C">
        <w:trPr>
          <w:cantSplit/>
          <w:trHeight w:hRule="exact" w:val="1003"/>
          <w:jc w:val="center"/>
        </w:trPr>
        <w:tc>
          <w:tcPr>
            <w:tcW w:w="15447" w:type="dxa"/>
            <w:gridSpan w:val="12"/>
            <w:tcBorders>
              <w:top w:val="single" w:sz="4" w:space="0" w:color="000000"/>
              <w:left w:val="single" w:sz="4" w:space="0" w:color="000000"/>
              <w:bottom w:val="single" w:sz="4" w:space="0" w:color="000000"/>
              <w:right w:val="single" w:sz="4" w:space="0" w:color="000000"/>
            </w:tcBorders>
          </w:tcPr>
          <w:p w:rsidR="004A45BA" w:rsidRPr="004A45BA" w:rsidRDefault="004A45BA" w:rsidP="004A45BA">
            <w:pPr>
              <w:spacing w:line="240" w:lineRule="auto"/>
              <w:contextualSpacing/>
              <w:jc w:val="both"/>
              <w:rPr>
                <w:rFonts w:ascii="Tahoma" w:hAnsi="Tahoma" w:cs="Tahoma"/>
                <w:sz w:val="20"/>
                <w:szCs w:val="20"/>
              </w:rPr>
            </w:pPr>
            <w:r w:rsidRPr="004A45BA">
              <w:rPr>
                <w:rFonts w:ascii="Tahoma" w:hAnsi="Tahoma" w:cs="Tahoma"/>
                <w:sz w:val="20"/>
                <w:szCs w:val="20"/>
              </w:rPr>
              <w:t>Бутыли являются оборотной (возвратной) тарой и собственностью Поставщика, передаются Заказчику во временное пользование на период действия договора без уплаты залоговой цены и подлежат возврату. При поставке очередной партии питьевой воды Заказчиком передается Поставщику пустая тара (бутыли).</w:t>
            </w:r>
          </w:p>
        </w:tc>
      </w:tr>
    </w:tbl>
    <w:p w:rsidR="00163F7F" w:rsidRPr="006964E4" w:rsidRDefault="00163F7F" w:rsidP="00163F7F">
      <w:pPr>
        <w:widowControl w:val="0"/>
        <w:autoSpaceDE w:val="0"/>
        <w:autoSpaceDN w:val="0"/>
        <w:spacing w:after="0" w:line="240" w:lineRule="auto"/>
        <w:rPr>
          <w:rFonts w:ascii="Tahoma" w:eastAsia="Times New Roman" w:hAnsi="Tahoma" w:cs="Tahoma"/>
          <w:sz w:val="20"/>
          <w:szCs w:val="20"/>
          <w:lang w:eastAsia="ru-RU"/>
        </w:rPr>
      </w:pPr>
    </w:p>
    <w:p w:rsidR="00443ECC" w:rsidRDefault="00443ECC" w:rsidP="00163F7F">
      <w:pPr>
        <w:widowControl w:val="0"/>
        <w:autoSpaceDE w:val="0"/>
        <w:autoSpaceDN w:val="0"/>
        <w:spacing w:after="0" w:line="240" w:lineRule="auto"/>
        <w:jc w:val="both"/>
        <w:rPr>
          <w:rFonts w:ascii="Tahoma" w:eastAsia="Times New Roman" w:hAnsi="Tahoma" w:cs="Tahoma"/>
          <w:sz w:val="20"/>
          <w:szCs w:val="20"/>
          <w:lang w:eastAsia="ru-RU"/>
        </w:rPr>
      </w:pPr>
    </w:p>
    <w:p w:rsidR="00443ECC" w:rsidRDefault="00443ECC" w:rsidP="00163F7F">
      <w:pPr>
        <w:widowControl w:val="0"/>
        <w:autoSpaceDE w:val="0"/>
        <w:autoSpaceDN w:val="0"/>
        <w:spacing w:after="0" w:line="240" w:lineRule="auto"/>
        <w:jc w:val="both"/>
        <w:rPr>
          <w:rFonts w:ascii="Tahoma" w:eastAsia="Times New Roman" w:hAnsi="Tahoma" w:cs="Tahoma"/>
          <w:sz w:val="20"/>
          <w:szCs w:val="20"/>
          <w:lang w:eastAsia="ru-RU"/>
        </w:rPr>
      </w:pP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lang w:eastAsia="ru-RU"/>
        </w:rPr>
        <w:t>Реквизиты Покупателя (Грузополучателя) для оформления счетов-фактур:</w:t>
      </w:r>
      <w:r w:rsidRPr="006B749E">
        <w:rPr>
          <w:rFonts w:ascii="Tahoma" w:eastAsia="Times New Roman" w:hAnsi="Tahoma" w:cs="Tahoma"/>
          <w:sz w:val="20"/>
          <w:szCs w:val="20"/>
        </w:rPr>
        <w:t xml:space="preserve"> </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АО «</w:t>
      </w:r>
      <w:proofErr w:type="spellStart"/>
      <w:r w:rsidRPr="006B749E">
        <w:rPr>
          <w:rFonts w:ascii="Tahoma" w:eastAsia="Times New Roman" w:hAnsi="Tahoma" w:cs="Tahoma"/>
          <w:sz w:val="20"/>
          <w:szCs w:val="20"/>
        </w:rPr>
        <w:t>ЭнергосбыТ</w:t>
      </w:r>
      <w:proofErr w:type="spellEnd"/>
      <w:r w:rsidRPr="006B749E">
        <w:rPr>
          <w:rFonts w:ascii="Tahoma" w:eastAsia="Times New Roman" w:hAnsi="Tahoma" w:cs="Tahoma"/>
          <w:sz w:val="20"/>
          <w:szCs w:val="20"/>
        </w:rPr>
        <w:t xml:space="preserve"> Плюс»</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 xml:space="preserve">Юридический адрес: 143421, Российская Федерация, Московская область, </w:t>
      </w:r>
      <w:proofErr w:type="spellStart"/>
      <w:r w:rsidRPr="006B749E">
        <w:rPr>
          <w:rFonts w:ascii="Tahoma" w:eastAsia="Times New Roman" w:hAnsi="Tahoma" w:cs="Tahoma"/>
          <w:sz w:val="20"/>
          <w:szCs w:val="20"/>
        </w:rPr>
        <w:t>г.о</w:t>
      </w:r>
      <w:proofErr w:type="spellEnd"/>
      <w:r w:rsidRPr="006B749E">
        <w:rPr>
          <w:rFonts w:ascii="Tahoma" w:eastAsia="Times New Roman" w:hAnsi="Tahoma" w:cs="Tahoma"/>
          <w:sz w:val="20"/>
          <w:szCs w:val="20"/>
        </w:rPr>
        <w:t>. Красногорск, тер. автодорога Балтия, км 26-й, д.5, стр.3, о</w:t>
      </w:r>
      <w:r w:rsidR="00C81E56">
        <w:rPr>
          <w:rFonts w:ascii="Tahoma" w:eastAsia="Times New Roman" w:hAnsi="Tahoma" w:cs="Tahoma"/>
          <w:sz w:val="20"/>
          <w:szCs w:val="20"/>
        </w:rPr>
        <w:t xml:space="preserve">фис 513, </w:t>
      </w:r>
      <w:r w:rsidR="00C81E56" w:rsidRPr="00593B8E">
        <w:rPr>
          <w:rFonts w:ascii="Tahoma" w:eastAsia="Times New Roman" w:hAnsi="Tahoma" w:cs="Tahoma"/>
          <w:sz w:val="20"/>
          <w:szCs w:val="20"/>
        </w:rPr>
        <w:t>ИНН 5612042824, КПП 434543001</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ОГРН: 1055612021981</w:t>
      </w:r>
    </w:p>
    <w:p w:rsidR="00163F7F" w:rsidRPr="006B749E" w:rsidRDefault="00163F7F" w:rsidP="00163F7F">
      <w:pPr>
        <w:spacing w:after="0" w:line="240" w:lineRule="auto"/>
        <w:jc w:val="both"/>
        <w:rPr>
          <w:rFonts w:ascii="Tahoma" w:hAnsi="Tahoma" w:cs="Tahoma"/>
          <w:sz w:val="20"/>
          <w:szCs w:val="20"/>
        </w:rPr>
      </w:pPr>
      <w:r w:rsidRPr="006B749E">
        <w:rPr>
          <w:rFonts w:ascii="Tahoma" w:hAnsi="Tahoma" w:cs="Tahoma"/>
          <w:sz w:val="20"/>
          <w:szCs w:val="20"/>
        </w:rPr>
        <w:t>Банковские реквизиты:</w:t>
      </w:r>
    </w:p>
    <w:p w:rsidR="008078A1" w:rsidRDefault="00163F7F" w:rsidP="008078A1">
      <w:pPr>
        <w:spacing w:after="0"/>
        <w:rPr>
          <w:rFonts w:ascii="Tahoma" w:hAnsi="Tahoma" w:cs="Tahoma"/>
          <w:sz w:val="20"/>
        </w:rPr>
      </w:pPr>
      <w:r w:rsidRPr="008078A1">
        <w:rPr>
          <w:rFonts w:ascii="Tahoma" w:hAnsi="Tahoma" w:cs="Tahoma"/>
          <w:spacing w:val="-3"/>
          <w:sz w:val="20"/>
        </w:rPr>
        <w:t>Р/с</w:t>
      </w:r>
      <w:r w:rsidR="00C81E56" w:rsidRPr="008078A1">
        <w:rPr>
          <w:rFonts w:ascii="Tahoma" w:hAnsi="Tahoma" w:cs="Tahoma"/>
          <w:spacing w:val="-3"/>
          <w:sz w:val="20"/>
        </w:rPr>
        <w:t xml:space="preserve"> </w:t>
      </w:r>
      <w:r w:rsidR="00C81E56" w:rsidRPr="008078A1">
        <w:rPr>
          <w:rFonts w:ascii="Tahoma" w:hAnsi="Tahoma" w:cs="Tahoma"/>
          <w:sz w:val="20"/>
        </w:rPr>
        <w:t>40702810827000002345</w:t>
      </w:r>
      <w:r w:rsidRPr="008078A1">
        <w:rPr>
          <w:rFonts w:ascii="Tahoma" w:hAnsi="Tahoma" w:cs="Tahoma"/>
          <w:iCs/>
          <w:sz w:val="20"/>
        </w:rPr>
        <w:t xml:space="preserve"> </w:t>
      </w:r>
      <w:r w:rsidR="008078A1" w:rsidRPr="008078A1">
        <w:rPr>
          <w:rFonts w:ascii="Tahoma" w:hAnsi="Tahoma" w:cs="Tahoma"/>
          <w:sz w:val="20"/>
        </w:rPr>
        <w:t>в Кировском отделении №8612 ПАО СБЕРБАНК г. Киров</w:t>
      </w:r>
    </w:p>
    <w:p w:rsidR="00163F7F" w:rsidRPr="008078A1" w:rsidRDefault="00163F7F" w:rsidP="008078A1">
      <w:pPr>
        <w:spacing w:after="0"/>
        <w:rPr>
          <w:rFonts w:ascii="Tahoma" w:hAnsi="Tahoma" w:cs="Tahoma"/>
          <w:sz w:val="20"/>
        </w:rPr>
      </w:pPr>
      <w:r w:rsidRPr="006B749E">
        <w:rPr>
          <w:rFonts w:ascii="Tahoma" w:eastAsia="Times New Roman" w:hAnsi="Tahoma" w:cs="Tahoma"/>
          <w:spacing w:val="-3"/>
          <w:sz w:val="20"/>
          <w:szCs w:val="20"/>
        </w:rPr>
        <w:t xml:space="preserve">К/с </w:t>
      </w:r>
      <w:r w:rsidR="008078A1" w:rsidRPr="008078A1">
        <w:rPr>
          <w:rFonts w:ascii="Tahoma" w:hAnsi="Tahoma" w:cs="Tahoma"/>
          <w:sz w:val="20"/>
          <w:szCs w:val="20"/>
        </w:rPr>
        <w:t>30101810500000000609</w:t>
      </w:r>
      <w:r w:rsidRPr="008078A1">
        <w:rPr>
          <w:rFonts w:ascii="Tahoma" w:eastAsia="Times New Roman" w:hAnsi="Tahoma" w:cs="Tahoma"/>
          <w:spacing w:val="-3"/>
          <w:sz w:val="20"/>
          <w:szCs w:val="20"/>
        </w:rPr>
        <w:t xml:space="preserve">, БИК </w:t>
      </w:r>
      <w:r w:rsidR="008078A1" w:rsidRPr="008078A1">
        <w:rPr>
          <w:rFonts w:ascii="Tahoma" w:hAnsi="Tahoma" w:cs="Tahoma"/>
          <w:sz w:val="20"/>
          <w:szCs w:val="20"/>
        </w:rPr>
        <w:t>043304609</w:t>
      </w:r>
    </w:p>
    <w:p w:rsidR="00163F7F" w:rsidRPr="006B749E" w:rsidRDefault="00163F7F" w:rsidP="00163F7F">
      <w:pPr>
        <w:spacing w:after="0" w:line="240" w:lineRule="auto"/>
        <w:jc w:val="both"/>
        <w:rPr>
          <w:rFonts w:ascii="Tahoma" w:hAnsi="Tahoma" w:cs="Tahoma"/>
          <w:sz w:val="20"/>
          <w:szCs w:val="20"/>
        </w:rPr>
      </w:pPr>
      <w:r w:rsidRPr="006B749E">
        <w:rPr>
          <w:rFonts w:ascii="Tahoma" w:hAnsi="Tahoma" w:cs="Tahoma"/>
          <w:sz w:val="20"/>
          <w:szCs w:val="20"/>
        </w:rPr>
        <w:t>Г</w:t>
      </w:r>
      <w:r w:rsidRPr="006B749E">
        <w:rPr>
          <w:rFonts w:ascii="Tahoma" w:eastAsia="Times New Roman" w:hAnsi="Tahoma" w:cs="Tahoma"/>
          <w:sz w:val="20"/>
          <w:szCs w:val="20"/>
        </w:rPr>
        <w:t xml:space="preserve">рузополучатель: </w:t>
      </w:r>
    </w:p>
    <w:p w:rsidR="00163F7F" w:rsidRPr="006B749E" w:rsidRDefault="008078A1" w:rsidP="00163F7F">
      <w:pPr>
        <w:widowControl w:val="0"/>
        <w:autoSpaceDE w:val="0"/>
        <w:autoSpaceDN w:val="0"/>
        <w:spacing w:after="0" w:line="240" w:lineRule="auto"/>
        <w:jc w:val="both"/>
        <w:rPr>
          <w:rFonts w:ascii="Tahoma" w:eastAsia="Times New Roman" w:hAnsi="Tahoma" w:cs="Tahoma"/>
          <w:sz w:val="20"/>
          <w:szCs w:val="20"/>
        </w:rPr>
      </w:pPr>
      <w:r>
        <w:rPr>
          <w:rFonts w:ascii="Tahoma" w:eastAsia="Times New Roman" w:hAnsi="Tahoma" w:cs="Tahoma"/>
          <w:sz w:val="20"/>
          <w:szCs w:val="20"/>
        </w:rPr>
        <w:t>Кировский</w:t>
      </w:r>
      <w:r w:rsidR="00163F7F" w:rsidRPr="006B749E">
        <w:rPr>
          <w:rFonts w:ascii="Tahoma" w:eastAsia="Times New Roman" w:hAnsi="Tahoma" w:cs="Tahoma"/>
          <w:sz w:val="20"/>
          <w:szCs w:val="20"/>
        </w:rPr>
        <w:t xml:space="preserve"> филиал АО «</w:t>
      </w:r>
      <w:proofErr w:type="spellStart"/>
      <w:r w:rsidR="00163F7F" w:rsidRPr="006B749E">
        <w:rPr>
          <w:rFonts w:ascii="Tahoma" w:eastAsia="Times New Roman" w:hAnsi="Tahoma" w:cs="Tahoma"/>
          <w:sz w:val="20"/>
          <w:szCs w:val="20"/>
        </w:rPr>
        <w:t>ЭнергосбыТ</w:t>
      </w:r>
      <w:proofErr w:type="spellEnd"/>
      <w:r w:rsidR="00163F7F" w:rsidRPr="006B749E">
        <w:rPr>
          <w:rFonts w:ascii="Tahoma" w:eastAsia="Times New Roman" w:hAnsi="Tahoma" w:cs="Tahoma"/>
          <w:sz w:val="20"/>
          <w:szCs w:val="20"/>
        </w:rPr>
        <w:t xml:space="preserve"> Плюс», </w:t>
      </w:r>
    </w:p>
    <w:p w:rsidR="00163F7F" w:rsidRPr="006B749E" w:rsidRDefault="008078A1" w:rsidP="00163F7F">
      <w:pPr>
        <w:widowControl w:val="0"/>
        <w:autoSpaceDE w:val="0"/>
        <w:autoSpaceDN w:val="0"/>
        <w:spacing w:after="0" w:line="240" w:lineRule="auto"/>
        <w:jc w:val="both"/>
        <w:rPr>
          <w:rFonts w:ascii="Tahoma" w:eastAsia="Times New Roman" w:hAnsi="Tahoma" w:cs="Tahoma"/>
          <w:sz w:val="20"/>
          <w:szCs w:val="20"/>
        </w:rPr>
      </w:pPr>
      <w:r>
        <w:rPr>
          <w:rFonts w:ascii="Tahoma" w:eastAsia="Times New Roman" w:hAnsi="Tahoma" w:cs="Tahoma"/>
          <w:sz w:val="20"/>
          <w:szCs w:val="20"/>
        </w:rPr>
        <w:t>Местонахождение: 610046, г. Киров, ул. Преображенская, 90</w:t>
      </w:r>
    </w:p>
    <w:p w:rsidR="00163F7F" w:rsidRPr="006B749E" w:rsidRDefault="008078A1" w:rsidP="00163F7F">
      <w:pPr>
        <w:widowControl w:val="0"/>
        <w:autoSpaceDE w:val="0"/>
        <w:autoSpaceDN w:val="0"/>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КПП </w:t>
      </w:r>
      <w:r w:rsidRPr="008078A1">
        <w:rPr>
          <w:rFonts w:ascii="Tahoma" w:hAnsi="Tahoma" w:cs="Tahoma"/>
          <w:color w:val="000000"/>
          <w:sz w:val="20"/>
          <w:szCs w:val="20"/>
        </w:rPr>
        <w:t>434543001</w:t>
      </w:r>
    </w:p>
    <w:p w:rsidR="00163F7F" w:rsidRPr="006B749E" w:rsidRDefault="00163F7F" w:rsidP="00163F7F">
      <w:pPr>
        <w:widowControl w:val="0"/>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ИНН 5612042824</w:t>
      </w:r>
    </w:p>
    <w:p w:rsidR="00163F7F" w:rsidRPr="006B749E" w:rsidRDefault="00163F7F" w:rsidP="00163F7F">
      <w:pPr>
        <w:widowControl w:val="0"/>
        <w:autoSpaceDE w:val="0"/>
        <w:autoSpaceDN w:val="0"/>
        <w:spacing w:after="0" w:line="240" w:lineRule="auto"/>
        <w:rPr>
          <w:rFonts w:ascii="Tahoma" w:eastAsia="Times New Roman" w:hAnsi="Tahoma" w:cs="Tahoma"/>
          <w:sz w:val="20"/>
          <w:szCs w:val="20"/>
          <w:lang w:eastAsia="ru-RU"/>
        </w:rPr>
      </w:pPr>
      <w:r w:rsidRPr="006B749E">
        <w:rPr>
          <w:rFonts w:ascii="Tahoma" w:eastAsia="Times New Roman" w:hAnsi="Tahoma" w:cs="Tahoma"/>
          <w:sz w:val="20"/>
          <w:szCs w:val="20"/>
          <w:lang w:eastAsia="ru-RU"/>
        </w:rPr>
        <w:t xml:space="preserve">Способ доставки: исходя из специфики товара. </w:t>
      </w:r>
    </w:p>
    <w:p w:rsidR="00163F7F" w:rsidRPr="006B749E" w:rsidRDefault="00163F7F" w:rsidP="00163F7F">
      <w:pPr>
        <w:widowControl w:val="0"/>
        <w:autoSpaceDE w:val="0"/>
        <w:autoSpaceDN w:val="0"/>
        <w:spacing w:after="0" w:line="240" w:lineRule="auto"/>
        <w:rPr>
          <w:rFonts w:ascii="Tahoma" w:eastAsia="Times New Roman" w:hAnsi="Tahoma" w:cs="Tahoma"/>
          <w:sz w:val="20"/>
          <w:szCs w:val="20"/>
          <w:lang w:eastAsia="ru-RU"/>
        </w:rPr>
      </w:pPr>
    </w:p>
    <w:p w:rsidR="00163F7F" w:rsidRPr="006B749E" w:rsidRDefault="00163F7F" w:rsidP="00163F7F">
      <w:pPr>
        <w:spacing w:after="0" w:line="240" w:lineRule="auto"/>
        <w:rPr>
          <w:rFonts w:ascii="Tahoma" w:eastAsia="Times New Roman" w:hAnsi="Tahoma" w:cs="Tahoma"/>
          <w:sz w:val="20"/>
          <w:szCs w:val="20"/>
        </w:rPr>
      </w:pPr>
      <w:r w:rsidRPr="006B749E">
        <w:rPr>
          <w:rFonts w:ascii="Tahoma" w:eastAsia="Times New Roman" w:hAnsi="Tahoma" w:cs="Tahoma"/>
          <w:sz w:val="20"/>
          <w:szCs w:val="20"/>
        </w:rPr>
        <w:t xml:space="preserve">                                                                                                                               </w:t>
      </w:r>
      <w:r w:rsidR="0093793A">
        <w:rPr>
          <w:rFonts w:ascii="Tahoma" w:eastAsia="Times New Roman" w:hAnsi="Tahoma" w:cs="Tahoma"/>
          <w:sz w:val="20"/>
          <w:szCs w:val="20"/>
        </w:rPr>
        <w:t xml:space="preserve">     </w:t>
      </w:r>
      <w:r w:rsidR="008078A1">
        <w:rPr>
          <w:rFonts w:ascii="Tahoma" w:eastAsia="Times New Roman" w:hAnsi="Tahoma" w:cs="Tahoma"/>
          <w:sz w:val="20"/>
          <w:szCs w:val="20"/>
        </w:rPr>
        <w:t xml:space="preserve">  Кировский</w:t>
      </w:r>
      <w:r w:rsidRPr="006B749E">
        <w:rPr>
          <w:rFonts w:ascii="Tahoma" w:eastAsia="Times New Roman" w:hAnsi="Tahoma" w:cs="Tahoma"/>
          <w:sz w:val="20"/>
          <w:szCs w:val="20"/>
        </w:rPr>
        <w:t xml:space="preserve"> филиал</w:t>
      </w:r>
    </w:p>
    <w:p w:rsidR="00163F7F" w:rsidRPr="006B749E" w:rsidRDefault="00163F7F" w:rsidP="00163F7F">
      <w:pPr>
        <w:widowControl w:val="0"/>
        <w:shd w:val="clear" w:color="auto" w:fill="FFFFFF"/>
        <w:spacing w:after="0" w:line="240" w:lineRule="auto"/>
        <w:rPr>
          <w:rFonts w:ascii="Tahoma" w:eastAsia="Times New Roman" w:hAnsi="Tahoma" w:cs="Tahoma"/>
          <w:sz w:val="20"/>
          <w:szCs w:val="20"/>
        </w:rPr>
      </w:pPr>
      <w:r w:rsidRPr="006B749E">
        <w:rPr>
          <w:rFonts w:ascii="Tahoma" w:eastAsia="Times New Roman" w:hAnsi="Tahoma" w:cs="Tahoma"/>
          <w:sz w:val="20"/>
          <w:szCs w:val="20"/>
        </w:rPr>
        <w:t xml:space="preserve">                        </w:t>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r>
      <w:r w:rsidR="000A7C43">
        <w:rPr>
          <w:rFonts w:ascii="Tahoma" w:eastAsia="Times New Roman" w:hAnsi="Tahoma" w:cs="Tahoma"/>
          <w:b/>
          <w:sz w:val="20"/>
          <w:szCs w:val="20"/>
          <w:lang w:eastAsia="ru-RU"/>
        </w:rPr>
        <w:softHyphen/>
        <w:t>_________________________________________</w:t>
      </w:r>
      <w:r w:rsidRPr="006B749E">
        <w:rPr>
          <w:rFonts w:ascii="Tahoma" w:eastAsia="Times New Roman" w:hAnsi="Tahoma" w:cs="Tahoma"/>
          <w:b/>
          <w:spacing w:val="-3"/>
          <w:sz w:val="20"/>
          <w:szCs w:val="20"/>
          <w:lang w:eastAsia="ru-RU"/>
        </w:rPr>
        <w:t xml:space="preserve">                              </w:t>
      </w:r>
      <w:r w:rsidRPr="006B749E">
        <w:rPr>
          <w:rFonts w:ascii="Tahoma" w:eastAsia="Times New Roman" w:hAnsi="Tahoma" w:cs="Tahoma"/>
          <w:b/>
          <w:sz w:val="20"/>
          <w:szCs w:val="20"/>
        </w:rPr>
        <w:t>АО «</w:t>
      </w:r>
      <w:proofErr w:type="spellStart"/>
      <w:r w:rsidRPr="006B749E">
        <w:rPr>
          <w:rFonts w:ascii="Tahoma" w:eastAsia="Times New Roman" w:hAnsi="Tahoma" w:cs="Tahoma"/>
          <w:b/>
          <w:sz w:val="20"/>
          <w:szCs w:val="20"/>
        </w:rPr>
        <w:t>ЭнергосбыТ</w:t>
      </w:r>
      <w:proofErr w:type="spellEnd"/>
      <w:r w:rsidRPr="006B749E">
        <w:rPr>
          <w:rFonts w:ascii="Tahoma" w:eastAsia="Times New Roman" w:hAnsi="Tahoma" w:cs="Tahoma"/>
          <w:b/>
          <w:sz w:val="20"/>
          <w:szCs w:val="20"/>
        </w:rPr>
        <w:t xml:space="preserve"> Плюс»</w:t>
      </w:r>
      <w:r w:rsidRPr="006B749E">
        <w:rPr>
          <w:rFonts w:ascii="Tahoma" w:eastAsia="Times New Roman" w:hAnsi="Tahoma" w:cs="Tahoma"/>
          <w:sz w:val="20"/>
          <w:szCs w:val="20"/>
        </w:rPr>
        <w:t xml:space="preserve">             </w:t>
      </w:r>
    </w:p>
    <w:p w:rsidR="00163F7F" w:rsidRPr="006B749E" w:rsidRDefault="00163F7F" w:rsidP="00163F7F">
      <w:pPr>
        <w:widowControl w:val="0"/>
        <w:shd w:val="clear" w:color="auto" w:fill="FFFFFF"/>
        <w:spacing w:after="0" w:line="240" w:lineRule="auto"/>
        <w:rPr>
          <w:rFonts w:ascii="Tahoma" w:eastAsia="Times New Roman" w:hAnsi="Tahoma" w:cs="Tahoma"/>
          <w:b/>
          <w:color w:val="000000" w:themeColor="text1"/>
          <w:sz w:val="20"/>
          <w:szCs w:val="20"/>
          <w:lang w:eastAsia="ru-RU"/>
        </w:rPr>
      </w:pPr>
    </w:p>
    <w:tbl>
      <w:tblPr>
        <w:tblpPr w:leftFromText="180" w:rightFromText="180" w:vertAnchor="text" w:horzAnchor="margin" w:tblpXSpec="center" w:tblpY="163"/>
        <w:tblW w:w="10794" w:type="dxa"/>
        <w:tblLayout w:type="fixed"/>
        <w:tblLook w:val="01E0" w:firstRow="1" w:lastRow="1" w:firstColumn="1" w:lastColumn="1" w:noHBand="0" w:noVBand="0"/>
      </w:tblPr>
      <w:tblGrid>
        <w:gridCol w:w="5495"/>
        <w:gridCol w:w="5299"/>
      </w:tblGrid>
      <w:tr w:rsidR="00163F7F" w:rsidRPr="006B749E" w:rsidTr="004568B1">
        <w:tc>
          <w:tcPr>
            <w:tcW w:w="5495" w:type="dxa"/>
          </w:tcPr>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pacing w:val="-3"/>
                <w:sz w:val="20"/>
                <w:szCs w:val="20"/>
                <w:lang w:eastAsia="ru-RU"/>
              </w:rPr>
              <w:t xml:space="preserve">______________________/ </w:t>
            </w:r>
            <w:r w:rsidR="000A7C43">
              <w:rPr>
                <w:rFonts w:ascii="Tahoma" w:eastAsia="Times New Roman" w:hAnsi="Tahoma" w:cs="Tahoma"/>
                <w:spacing w:val="-3"/>
                <w:sz w:val="20"/>
                <w:szCs w:val="20"/>
                <w:lang w:eastAsia="ru-RU"/>
              </w:rPr>
              <w:t>_________________</w:t>
            </w:r>
            <w:r w:rsidRPr="006B749E">
              <w:rPr>
                <w:rFonts w:ascii="Tahoma" w:eastAsia="Times New Roman" w:hAnsi="Tahoma" w:cs="Tahoma"/>
                <w:spacing w:val="-3"/>
                <w:sz w:val="20"/>
                <w:szCs w:val="20"/>
                <w:lang w:eastAsia="ru-RU"/>
              </w:rPr>
              <w:t xml:space="preserve"> </w:t>
            </w:r>
            <w:r w:rsidRPr="006B749E">
              <w:rPr>
                <w:rFonts w:ascii="Tahoma" w:eastAsia="Times New Roman" w:hAnsi="Tahoma" w:cs="Tahoma"/>
                <w:sz w:val="20"/>
                <w:szCs w:val="20"/>
              </w:rPr>
              <w:t xml:space="preserve">/ </w:t>
            </w:r>
          </w:p>
          <w:p w:rsidR="00163F7F" w:rsidRPr="006B749E" w:rsidRDefault="00163F7F" w:rsidP="004568B1">
            <w:pPr>
              <w:widowControl w:val="0"/>
              <w:autoSpaceDE w:val="0"/>
              <w:autoSpaceDN w:val="0"/>
              <w:spacing w:after="0" w:line="240" w:lineRule="auto"/>
              <w:jc w:val="both"/>
              <w:rPr>
                <w:rFonts w:ascii="Tahoma" w:eastAsia="Times New Roman" w:hAnsi="Tahoma" w:cs="Tahoma"/>
                <w:sz w:val="20"/>
                <w:szCs w:val="20"/>
              </w:rPr>
            </w:pPr>
            <w:proofErr w:type="spellStart"/>
            <w:r w:rsidRPr="006B749E">
              <w:rPr>
                <w:rFonts w:ascii="Tahoma" w:eastAsia="Times New Roman" w:hAnsi="Tahoma" w:cs="Tahoma"/>
                <w:sz w:val="20"/>
                <w:szCs w:val="20"/>
              </w:rPr>
              <w:t>м.п</w:t>
            </w:r>
            <w:proofErr w:type="spellEnd"/>
            <w:r w:rsidRPr="006B749E">
              <w:rPr>
                <w:rFonts w:ascii="Tahoma" w:eastAsia="Times New Roman" w:hAnsi="Tahoma" w:cs="Tahoma"/>
                <w:sz w:val="20"/>
                <w:szCs w:val="20"/>
              </w:rPr>
              <w:t>.</w:t>
            </w:r>
          </w:p>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 xml:space="preserve">«____»  ____________________ </w:t>
            </w:r>
            <w:r w:rsidRPr="006B749E">
              <w:rPr>
                <w:rFonts w:ascii="Tahoma" w:eastAsia="Times New Roman" w:hAnsi="Tahoma" w:cs="Tahoma"/>
                <w:spacing w:val="-3"/>
                <w:sz w:val="20"/>
                <w:szCs w:val="20"/>
              </w:rPr>
              <w:t>202</w:t>
            </w:r>
            <w:r>
              <w:rPr>
                <w:rFonts w:ascii="Tahoma" w:eastAsia="Times New Roman" w:hAnsi="Tahoma" w:cs="Tahoma"/>
                <w:spacing w:val="-3"/>
                <w:sz w:val="20"/>
                <w:szCs w:val="20"/>
              </w:rPr>
              <w:t>5</w:t>
            </w:r>
            <w:r w:rsidRPr="006B749E">
              <w:rPr>
                <w:rFonts w:ascii="Tahoma" w:eastAsia="Times New Roman" w:hAnsi="Tahoma" w:cs="Tahoma"/>
                <w:spacing w:val="-3"/>
                <w:sz w:val="20"/>
                <w:szCs w:val="20"/>
              </w:rPr>
              <w:t xml:space="preserve"> </w:t>
            </w:r>
            <w:r w:rsidRPr="006B749E">
              <w:rPr>
                <w:rFonts w:ascii="Tahoma" w:eastAsia="Times New Roman" w:hAnsi="Tahoma" w:cs="Tahoma"/>
                <w:sz w:val="20"/>
                <w:szCs w:val="20"/>
              </w:rPr>
              <w:t>года</w:t>
            </w:r>
          </w:p>
        </w:tc>
        <w:tc>
          <w:tcPr>
            <w:tcW w:w="5299" w:type="dxa"/>
          </w:tcPr>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pacing w:val="-3"/>
                <w:sz w:val="20"/>
                <w:szCs w:val="20"/>
                <w:lang w:eastAsia="ru-RU"/>
              </w:rPr>
            </w:pPr>
            <w:r w:rsidRPr="006B749E">
              <w:rPr>
                <w:rFonts w:ascii="Tahoma" w:eastAsia="Times New Roman" w:hAnsi="Tahoma" w:cs="Tahoma"/>
                <w:spacing w:val="-3"/>
                <w:sz w:val="20"/>
                <w:szCs w:val="20"/>
                <w:lang w:eastAsia="ru-RU"/>
              </w:rPr>
              <w:t xml:space="preserve">__________________________/ </w:t>
            </w:r>
            <w:r w:rsidR="008078A1">
              <w:rPr>
                <w:rFonts w:ascii="Tahoma" w:hAnsi="Tahoma" w:cs="Tahoma"/>
                <w:bCs/>
                <w:color w:val="000000" w:themeColor="text1"/>
                <w:sz w:val="20"/>
                <w:szCs w:val="20"/>
              </w:rPr>
              <w:t xml:space="preserve"> Ю.Б. Коромыслов</w:t>
            </w:r>
            <w:r w:rsidR="00CD7736" w:rsidRPr="006B749E">
              <w:rPr>
                <w:rFonts w:ascii="Tahoma" w:eastAsia="Times New Roman" w:hAnsi="Tahoma" w:cs="Tahoma"/>
                <w:spacing w:val="-3"/>
                <w:sz w:val="20"/>
                <w:szCs w:val="20"/>
                <w:lang w:eastAsia="ru-RU"/>
              </w:rPr>
              <w:t xml:space="preserve"> </w:t>
            </w:r>
            <w:r w:rsidRPr="006B749E">
              <w:rPr>
                <w:rFonts w:ascii="Tahoma" w:eastAsia="Times New Roman" w:hAnsi="Tahoma" w:cs="Tahoma"/>
                <w:spacing w:val="-3"/>
                <w:sz w:val="20"/>
                <w:szCs w:val="20"/>
                <w:lang w:eastAsia="ru-RU"/>
              </w:rPr>
              <w:t>/</w:t>
            </w:r>
          </w:p>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z w:val="20"/>
                <w:szCs w:val="20"/>
              </w:rPr>
            </w:pPr>
            <w:proofErr w:type="spellStart"/>
            <w:r w:rsidRPr="006B749E">
              <w:rPr>
                <w:rFonts w:ascii="Tahoma" w:eastAsia="Times New Roman" w:hAnsi="Tahoma" w:cs="Tahoma"/>
                <w:sz w:val="20"/>
                <w:szCs w:val="20"/>
              </w:rPr>
              <w:t>м.п</w:t>
            </w:r>
            <w:proofErr w:type="spellEnd"/>
            <w:r w:rsidRPr="006B749E">
              <w:rPr>
                <w:rFonts w:ascii="Tahoma" w:eastAsia="Times New Roman" w:hAnsi="Tahoma" w:cs="Tahoma"/>
                <w:sz w:val="20"/>
                <w:szCs w:val="20"/>
              </w:rPr>
              <w:t>.</w:t>
            </w:r>
          </w:p>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z w:val="20"/>
                <w:szCs w:val="20"/>
              </w:rPr>
            </w:pPr>
            <w:r w:rsidRPr="006B749E">
              <w:rPr>
                <w:rFonts w:ascii="Tahoma" w:eastAsia="Times New Roman" w:hAnsi="Tahoma" w:cs="Tahoma"/>
                <w:sz w:val="20"/>
                <w:szCs w:val="20"/>
              </w:rPr>
              <w:t xml:space="preserve">«_____»  __________________ </w:t>
            </w:r>
            <w:r w:rsidRPr="006B749E">
              <w:rPr>
                <w:rFonts w:ascii="Tahoma" w:eastAsia="Times New Roman" w:hAnsi="Tahoma" w:cs="Tahoma"/>
                <w:spacing w:val="-3"/>
                <w:sz w:val="20"/>
                <w:szCs w:val="20"/>
              </w:rPr>
              <w:t>202</w:t>
            </w:r>
            <w:r>
              <w:rPr>
                <w:rFonts w:ascii="Tahoma" w:eastAsia="Times New Roman" w:hAnsi="Tahoma" w:cs="Tahoma"/>
                <w:spacing w:val="-3"/>
                <w:sz w:val="20"/>
                <w:szCs w:val="20"/>
              </w:rPr>
              <w:t>5</w:t>
            </w:r>
            <w:r w:rsidRPr="006B749E">
              <w:rPr>
                <w:rFonts w:ascii="Tahoma" w:eastAsia="Times New Roman" w:hAnsi="Tahoma" w:cs="Tahoma"/>
                <w:spacing w:val="-3"/>
                <w:sz w:val="20"/>
                <w:szCs w:val="20"/>
              </w:rPr>
              <w:t xml:space="preserve"> </w:t>
            </w:r>
            <w:r w:rsidRPr="006B749E">
              <w:rPr>
                <w:rFonts w:ascii="Tahoma" w:eastAsia="Times New Roman" w:hAnsi="Tahoma" w:cs="Tahoma"/>
                <w:sz w:val="20"/>
                <w:szCs w:val="20"/>
              </w:rPr>
              <w:t>года</w:t>
            </w:r>
          </w:p>
          <w:p w:rsidR="00163F7F" w:rsidRPr="006B749E" w:rsidRDefault="00163F7F" w:rsidP="004568B1">
            <w:pPr>
              <w:widowControl w:val="0"/>
              <w:shd w:val="clear" w:color="auto" w:fill="FFFFFF"/>
              <w:autoSpaceDE w:val="0"/>
              <w:autoSpaceDN w:val="0"/>
              <w:spacing w:after="0" w:line="240" w:lineRule="auto"/>
              <w:jc w:val="both"/>
              <w:rPr>
                <w:rFonts w:ascii="Tahoma" w:eastAsia="Times New Roman" w:hAnsi="Tahoma" w:cs="Tahoma"/>
                <w:sz w:val="20"/>
                <w:szCs w:val="20"/>
              </w:rPr>
            </w:pPr>
          </w:p>
        </w:tc>
      </w:tr>
    </w:tbl>
    <w:p w:rsidR="000A7C43" w:rsidRDefault="00163F7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r>
        <w:rPr>
          <w:rFonts w:ascii="Tahoma" w:eastAsia="Times New Roman" w:hAnsi="Tahoma" w:cs="Tahoma"/>
          <w:b/>
          <w:color w:val="000000" w:themeColor="text1"/>
          <w:sz w:val="18"/>
          <w:szCs w:val="18"/>
          <w:lang w:eastAsia="ru-RU"/>
        </w:rPr>
        <w:t xml:space="preserve">                        </w:t>
      </w: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B0328F" w:rsidRDefault="00B0328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jc w:val="right"/>
        <w:rPr>
          <w:rFonts w:ascii="Tahoma" w:eastAsia="Times New Roman" w:hAnsi="Tahoma" w:cs="Tahoma"/>
          <w:b/>
          <w:color w:val="000000" w:themeColor="text1"/>
          <w:sz w:val="18"/>
          <w:szCs w:val="18"/>
          <w:lang w:eastAsia="ru-RU"/>
        </w:rPr>
      </w:pPr>
      <w:r w:rsidRPr="00915F1A">
        <w:rPr>
          <w:rFonts w:ascii="Tahoma" w:eastAsia="Times New Roman" w:hAnsi="Tahoma" w:cs="Tahoma"/>
          <w:b/>
          <w:color w:val="000000" w:themeColor="text1"/>
          <w:sz w:val="18"/>
          <w:szCs w:val="18"/>
          <w:lang w:eastAsia="ru-RU"/>
        </w:rPr>
        <w:t>Приложение №</w:t>
      </w:r>
      <w:r>
        <w:rPr>
          <w:rFonts w:ascii="Tahoma" w:eastAsia="Times New Roman" w:hAnsi="Tahoma" w:cs="Tahoma"/>
          <w:b/>
          <w:color w:val="000000" w:themeColor="text1"/>
          <w:sz w:val="18"/>
          <w:szCs w:val="18"/>
          <w:lang w:eastAsia="ru-RU"/>
        </w:rPr>
        <w:t xml:space="preserve"> 2</w:t>
      </w:r>
    </w:p>
    <w:p w:rsidR="00163F7F"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Pr>
          <w:rFonts w:ascii="Tahoma" w:eastAsia="Times New Roman" w:hAnsi="Tahoma" w:cs="Tahoma"/>
          <w:color w:val="000000" w:themeColor="text1"/>
          <w:sz w:val="18"/>
          <w:szCs w:val="18"/>
          <w:lang w:eastAsia="ru-RU"/>
        </w:rPr>
        <w:t xml:space="preserve">        </w:t>
      </w: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Pr>
          <w:rFonts w:ascii="Tahoma" w:eastAsia="Times New Roman" w:hAnsi="Tahoma" w:cs="Tahoma"/>
          <w:color w:val="000000" w:themeColor="text1"/>
          <w:sz w:val="18"/>
          <w:szCs w:val="18"/>
          <w:lang w:eastAsia="ru-RU"/>
        </w:rPr>
        <w:t>к д</w:t>
      </w:r>
      <w:r w:rsidRPr="00915F1A">
        <w:rPr>
          <w:rFonts w:ascii="Tahoma" w:eastAsia="Times New Roman" w:hAnsi="Tahoma" w:cs="Tahoma"/>
          <w:color w:val="000000" w:themeColor="text1"/>
          <w:sz w:val="18"/>
          <w:szCs w:val="18"/>
          <w:lang w:eastAsia="ru-RU"/>
        </w:rPr>
        <w:t xml:space="preserve">оговору поставки продукции №___________________________________ </w:t>
      </w:r>
    </w:p>
    <w:p w:rsidR="00163F7F"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sidRPr="00915F1A">
        <w:rPr>
          <w:rFonts w:ascii="Tahoma" w:eastAsia="Times New Roman" w:hAnsi="Tahoma" w:cs="Tahoma"/>
          <w:color w:val="000000" w:themeColor="text1"/>
          <w:sz w:val="18"/>
          <w:szCs w:val="18"/>
          <w:lang w:eastAsia="ru-RU"/>
        </w:rPr>
        <w:t>от «____»</w:t>
      </w:r>
      <w:r>
        <w:rPr>
          <w:rFonts w:ascii="Tahoma" w:eastAsia="Times New Roman" w:hAnsi="Tahoma" w:cs="Tahoma"/>
          <w:color w:val="000000" w:themeColor="text1"/>
          <w:sz w:val="18"/>
          <w:szCs w:val="18"/>
          <w:lang w:eastAsia="ru-RU"/>
        </w:rPr>
        <w:t xml:space="preserve"> </w:t>
      </w:r>
      <w:r w:rsidRPr="00915F1A">
        <w:rPr>
          <w:rFonts w:ascii="Tahoma" w:eastAsia="Times New Roman" w:hAnsi="Tahoma" w:cs="Tahoma"/>
          <w:color w:val="000000" w:themeColor="text1"/>
          <w:sz w:val="18"/>
          <w:szCs w:val="18"/>
          <w:lang w:eastAsia="ru-RU"/>
        </w:rPr>
        <w:t>____________</w:t>
      </w:r>
      <w:r>
        <w:rPr>
          <w:rFonts w:ascii="Tahoma" w:eastAsia="Times New Roman" w:hAnsi="Tahoma" w:cs="Tahoma"/>
          <w:color w:val="000000" w:themeColor="text1"/>
          <w:sz w:val="18"/>
          <w:szCs w:val="18"/>
          <w:lang w:eastAsia="ru-RU"/>
        </w:rPr>
        <w:t>20__</w:t>
      </w:r>
      <w:r w:rsidRPr="00915F1A">
        <w:rPr>
          <w:rFonts w:ascii="Tahoma" w:eastAsia="Times New Roman" w:hAnsi="Tahoma" w:cs="Tahoma"/>
          <w:color w:val="000000" w:themeColor="text1"/>
          <w:sz w:val="18"/>
          <w:szCs w:val="18"/>
          <w:lang w:eastAsia="ru-RU"/>
        </w:rPr>
        <w:t>г.</w:t>
      </w: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b/>
          <w:color w:val="000000" w:themeColor="text1"/>
          <w:sz w:val="18"/>
          <w:szCs w:val="18"/>
          <w:lang w:eastAsia="ru-RU"/>
        </w:rPr>
      </w:pPr>
    </w:p>
    <w:p w:rsidR="00163F7F" w:rsidRPr="00915F1A" w:rsidRDefault="00163F7F" w:rsidP="00163F7F">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p>
    <w:p w:rsidR="00163F7F" w:rsidRPr="00915F1A" w:rsidRDefault="00163F7F" w:rsidP="00163F7F">
      <w:pPr>
        <w:pBdr>
          <w:top w:val="single" w:sz="4" w:space="1" w:color="auto"/>
        </w:pBdr>
        <w:shd w:val="clear" w:color="auto" w:fill="E0E0E0"/>
        <w:spacing w:after="0" w:line="240" w:lineRule="auto"/>
        <w:ind w:right="21"/>
        <w:rPr>
          <w:rFonts w:ascii="Tahoma" w:hAnsi="Tahoma" w:cs="Tahoma"/>
          <w:b/>
          <w:color w:val="000000" w:themeColor="text1"/>
          <w:spacing w:val="36"/>
          <w:sz w:val="20"/>
          <w:szCs w:val="20"/>
        </w:rPr>
      </w:pPr>
    </w:p>
    <w:p w:rsidR="00163F7F" w:rsidRPr="00915F1A" w:rsidRDefault="00163F7F" w:rsidP="00163F7F">
      <w:pPr>
        <w:pBdr>
          <w:top w:val="single" w:sz="4" w:space="1" w:color="auto"/>
        </w:pBdr>
        <w:shd w:val="clear" w:color="auto" w:fill="E0E0E0"/>
        <w:spacing w:after="0" w:line="240" w:lineRule="auto"/>
        <w:ind w:right="21"/>
        <w:jc w:val="center"/>
        <w:rPr>
          <w:rFonts w:ascii="Tahoma" w:hAnsi="Tahoma" w:cs="Tahoma"/>
          <w:b/>
          <w:color w:val="000000" w:themeColor="text1"/>
          <w:spacing w:val="36"/>
          <w:sz w:val="20"/>
          <w:szCs w:val="20"/>
        </w:rPr>
      </w:pPr>
      <w:r w:rsidRPr="00915F1A">
        <w:rPr>
          <w:rFonts w:ascii="Tahoma" w:hAnsi="Tahoma" w:cs="Tahoma"/>
          <w:b/>
          <w:color w:val="000000" w:themeColor="text1"/>
          <w:spacing w:val="36"/>
          <w:sz w:val="20"/>
          <w:szCs w:val="20"/>
        </w:rPr>
        <w:t>начало формы</w:t>
      </w:r>
    </w:p>
    <w:p w:rsidR="00163F7F" w:rsidRPr="006B749E" w:rsidRDefault="00163F7F" w:rsidP="00163F7F">
      <w:pPr>
        <w:spacing w:after="0" w:line="240" w:lineRule="auto"/>
        <w:jc w:val="both"/>
        <w:rPr>
          <w:rFonts w:ascii="Tahoma" w:hAnsi="Tahoma" w:cs="Tahoma"/>
          <w:b/>
          <w:color w:val="000000" w:themeColor="text1"/>
          <w:sz w:val="20"/>
          <w:szCs w:val="20"/>
        </w:rPr>
      </w:pPr>
      <w:r w:rsidRPr="00915F1A">
        <w:rPr>
          <w:rFonts w:ascii="Tahoma" w:hAnsi="Tahoma" w:cs="Tahoma"/>
          <w:b/>
          <w:color w:val="000000" w:themeColor="text1"/>
          <w:sz w:val="20"/>
          <w:szCs w:val="20"/>
        </w:rPr>
        <w:t xml:space="preserve">                                                                                                         Акт Рекламации №</w:t>
      </w:r>
    </w:p>
    <w:p w:rsidR="00163F7F" w:rsidRPr="00915F1A" w:rsidRDefault="00163F7F" w:rsidP="00163F7F">
      <w:pPr>
        <w:spacing w:after="0" w:line="240" w:lineRule="auto"/>
        <w:rPr>
          <w:rFonts w:ascii="Tahoma" w:hAnsi="Tahoma" w:cs="Tahoma"/>
          <w:color w:val="000000" w:themeColor="text1"/>
          <w:sz w:val="20"/>
          <w:szCs w:val="20"/>
        </w:rPr>
      </w:pPr>
    </w:p>
    <w:p w:rsidR="00163F7F" w:rsidRPr="00915F1A" w:rsidRDefault="00163F7F" w:rsidP="00163F7F">
      <w:pPr>
        <w:pBdr>
          <w:bottom w:val="single" w:sz="12" w:space="1" w:color="auto"/>
        </w:pBdr>
        <w:spacing w:after="0" w:line="240" w:lineRule="auto"/>
        <w:rPr>
          <w:rFonts w:ascii="Tahoma" w:hAnsi="Tahoma" w:cs="Tahoma"/>
          <w:color w:val="000000" w:themeColor="text1"/>
          <w:sz w:val="20"/>
          <w:szCs w:val="20"/>
        </w:rPr>
      </w:pPr>
      <w:r w:rsidRPr="00915F1A">
        <w:rPr>
          <w:rFonts w:ascii="Tahoma" w:hAnsi="Tahoma" w:cs="Tahoma"/>
          <w:b/>
          <w:color w:val="000000" w:themeColor="text1"/>
          <w:sz w:val="20"/>
          <w:szCs w:val="20"/>
        </w:rPr>
        <w:t xml:space="preserve">Представитель </w:t>
      </w:r>
      <w:r>
        <w:rPr>
          <w:rFonts w:ascii="Tahoma" w:hAnsi="Tahoma" w:cs="Tahoma"/>
          <w:b/>
          <w:color w:val="000000" w:themeColor="text1"/>
          <w:sz w:val="20"/>
          <w:szCs w:val="20"/>
        </w:rPr>
        <w:t>Покупателя</w:t>
      </w:r>
      <w:r w:rsidRPr="00915F1A">
        <w:rPr>
          <w:rFonts w:ascii="Tahoma" w:hAnsi="Tahoma" w:cs="Tahoma"/>
          <w:color w:val="000000" w:themeColor="text1"/>
          <w:sz w:val="20"/>
          <w:szCs w:val="20"/>
        </w:rPr>
        <w:t xml:space="preserve"> ______________________________________________________________</w:t>
      </w:r>
    </w:p>
    <w:p w:rsidR="00163F7F" w:rsidRPr="00915F1A" w:rsidRDefault="00163F7F" w:rsidP="00163F7F">
      <w:pPr>
        <w:pBdr>
          <w:bottom w:val="single" w:sz="12" w:space="1" w:color="auto"/>
        </w:pBdr>
        <w:spacing w:after="0" w:line="240" w:lineRule="auto"/>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163F7F" w:rsidRPr="00915F1A" w:rsidRDefault="00163F7F" w:rsidP="00163F7F">
      <w:pPr>
        <w:pBdr>
          <w:bottom w:val="single" w:sz="12" w:space="1" w:color="auto"/>
        </w:pBdr>
        <w:spacing w:after="0" w:line="240" w:lineRule="auto"/>
        <w:rPr>
          <w:rFonts w:ascii="Tahoma" w:hAnsi="Tahoma" w:cs="Tahoma"/>
          <w:color w:val="000000" w:themeColor="text1"/>
          <w:sz w:val="20"/>
          <w:szCs w:val="20"/>
        </w:rPr>
      </w:pPr>
    </w:p>
    <w:p w:rsidR="00163F7F" w:rsidRPr="00915F1A" w:rsidRDefault="00163F7F" w:rsidP="00163F7F">
      <w:pPr>
        <w:spacing w:after="0" w:line="240" w:lineRule="auto"/>
        <w:rPr>
          <w:rFonts w:ascii="Tahoma" w:hAnsi="Tahoma" w:cs="Tahoma"/>
          <w:color w:val="000000" w:themeColor="text1"/>
          <w:sz w:val="20"/>
          <w:szCs w:val="20"/>
        </w:rPr>
      </w:pPr>
    </w:p>
    <w:p w:rsidR="00163F7F" w:rsidRPr="00915F1A" w:rsidRDefault="00163F7F" w:rsidP="00163F7F">
      <w:pPr>
        <w:pBdr>
          <w:bottom w:val="single" w:sz="12" w:space="1" w:color="auto"/>
        </w:pBdr>
        <w:spacing w:after="0" w:line="240" w:lineRule="auto"/>
        <w:rPr>
          <w:rFonts w:ascii="Tahoma" w:hAnsi="Tahoma" w:cs="Tahoma"/>
          <w:color w:val="000000" w:themeColor="text1"/>
          <w:sz w:val="20"/>
          <w:szCs w:val="20"/>
        </w:rPr>
      </w:pPr>
      <w:r w:rsidRPr="00915F1A">
        <w:rPr>
          <w:rFonts w:ascii="Tahoma" w:hAnsi="Tahoma" w:cs="Tahoma"/>
          <w:b/>
          <w:color w:val="000000" w:themeColor="text1"/>
          <w:sz w:val="20"/>
          <w:szCs w:val="20"/>
        </w:rPr>
        <w:t>Представитель Поставщика</w:t>
      </w:r>
      <w:r w:rsidRPr="00915F1A">
        <w:rPr>
          <w:rFonts w:ascii="Tahoma" w:hAnsi="Tahoma" w:cs="Tahoma"/>
          <w:color w:val="000000" w:themeColor="text1"/>
          <w:sz w:val="20"/>
          <w:szCs w:val="20"/>
        </w:rPr>
        <w:t xml:space="preserve"> ____________________________________________________________</w:t>
      </w:r>
    </w:p>
    <w:p w:rsidR="00163F7F" w:rsidRPr="00915F1A" w:rsidRDefault="00163F7F" w:rsidP="00163F7F">
      <w:pPr>
        <w:pBdr>
          <w:bottom w:val="single" w:sz="12" w:space="1" w:color="auto"/>
        </w:pBdr>
        <w:spacing w:after="0" w:line="240" w:lineRule="auto"/>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 xml:space="preserve">(должность, фамилия инициалы, реквизиты документа о представительстве) </w:t>
      </w:r>
    </w:p>
    <w:p w:rsidR="00163F7F" w:rsidRPr="00915F1A" w:rsidRDefault="00163F7F" w:rsidP="00163F7F">
      <w:pPr>
        <w:pBdr>
          <w:bottom w:val="single" w:sz="12" w:space="1" w:color="auto"/>
        </w:pBdr>
        <w:spacing w:after="0" w:line="240" w:lineRule="auto"/>
        <w:jc w:val="both"/>
        <w:rPr>
          <w:rFonts w:ascii="Tahoma" w:hAnsi="Tahoma" w:cs="Tahoma"/>
          <w:color w:val="000000" w:themeColor="text1"/>
          <w:sz w:val="20"/>
          <w:szCs w:val="20"/>
        </w:rPr>
      </w:pPr>
    </w:p>
    <w:p w:rsidR="00163F7F" w:rsidRPr="00915F1A" w:rsidRDefault="00163F7F" w:rsidP="00163F7F">
      <w:pPr>
        <w:spacing w:after="0" w:line="240" w:lineRule="auto"/>
        <w:rPr>
          <w:rFonts w:ascii="Tahoma" w:hAnsi="Tahoma" w:cs="Tahoma"/>
          <w:color w:val="000000" w:themeColor="text1"/>
          <w:sz w:val="20"/>
          <w:szCs w:val="20"/>
        </w:rPr>
      </w:pPr>
    </w:p>
    <w:p w:rsidR="00163F7F" w:rsidRPr="00915F1A" w:rsidRDefault="00163F7F" w:rsidP="00163F7F">
      <w:pPr>
        <w:spacing w:after="0" w:line="240" w:lineRule="auto"/>
        <w:rPr>
          <w:rFonts w:ascii="Tahoma" w:hAnsi="Tahoma" w:cs="Tahoma"/>
          <w:color w:val="000000" w:themeColor="text1"/>
          <w:sz w:val="20"/>
          <w:szCs w:val="20"/>
        </w:rPr>
      </w:pPr>
      <w:r w:rsidRPr="00915F1A">
        <w:rPr>
          <w:rFonts w:ascii="Tahoma" w:hAnsi="Tahoma" w:cs="Tahoma"/>
          <w:b/>
          <w:color w:val="000000" w:themeColor="text1"/>
          <w:sz w:val="20"/>
          <w:szCs w:val="20"/>
        </w:rPr>
        <w:t>Представители других лиц, участвующих в подготовке акта</w:t>
      </w:r>
      <w:r w:rsidRPr="00915F1A">
        <w:rPr>
          <w:rFonts w:ascii="Tahoma" w:hAnsi="Tahoma" w:cs="Tahoma"/>
          <w:color w:val="000000" w:themeColor="text1"/>
          <w:sz w:val="20"/>
          <w:szCs w:val="20"/>
        </w:rPr>
        <w:t>_________________________________</w:t>
      </w:r>
    </w:p>
    <w:p w:rsidR="00163F7F" w:rsidRPr="00915F1A" w:rsidRDefault="00163F7F" w:rsidP="00163F7F">
      <w:pPr>
        <w:spacing w:after="0" w:line="240" w:lineRule="auto"/>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(должность, фамилия инициалы, реквизиты документа о представительстве)</w:t>
      </w:r>
    </w:p>
    <w:p w:rsidR="00163F7F" w:rsidRPr="00915F1A" w:rsidRDefault="00163F7F" w:rsidP="00163F7F">
      <w:pPr>
        <w:spacing w:after="0" w:line="240" w:lineRule="auto"/>
        <w:rPr>
          <w:rFonts w:ascii="Tahoma" w:hAnsi="Tahoma" w:cs="Tahoma"/>
          <w:color w:val="000000" w:themeColor="text1"/>
          <w:sz w:val="20"/>
          <w:szCs w:val="20"/>
          <w:u w:val="single"/>
        </w:rPr>
      </w:pPr>
    </w:p>
    <w:p w:rsidR="00163F7F" w:rsidRPr="00915F1A" w:rsidRDefault="00163F7F" w:rsidP="00163F7F">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произвели рассмотрение результатов наружного осмотра дефектной Продукции, поставляемо</w:t>
      </w:r>
      <w:r w:rsidRPr="00915F1A">
        <w:rPr>
          <w:rFonts w:ascii="Tahoma" w:hAnsi="Tahoma" w:cs="Tahoma"/>
          <w:color w:val="000000" w:themeColor="text1"/>
          <w:sz w:val="20"/>
          <w:szCs w:val="20"/>
        </w:rPr>
        <w:t xml:space="preserve"> в соответствии с договором № ____________________ от ____________________ на поставку _____________ и </w:t>
      </w:r>
      <w:r w:rsidRPr="00915F1A">
        <w:rPr>
          <w:rFonts w:ascii="Tahoma" w:eastAsia="Times New Roman" w:hAnsi="Tahoma" w:cs="Tahoma"/>
          <w:color w:val="000000" w:themeColor="text1"/>
          <w:sz w:val="20"/>
          <w:szCs w:val="20"/>
          <w:lang w:eastAsia="ru-RU"/>
        </w:rPr>
        <w:t>предъявленного ______________________________________________________________________________</w:t>
      </w:r>
    </w:p>
    <w:p w:rsidR="00163F7F" w:rsidRPr="00915F1A" w:rsidRDefault="00163F7F" w:rsidP="00163F7F">
      <w:pPr>
        <w:spacing w:after="0" w:line="240" w:lineRule="auto"/>
        <w:jc w:val="center"/>
        <w:rPr>
          <w:rFonts w:ascii="Tahoma" w:eastAsia="Times New Roman" w:hAnsi="Tahoma" w:cs="Tahoma"/>
          <w:color w:val="000000" w:themeColor="text1"/>
          <w:sz w:val="20"/>
          <w:szCs w:val="20"/>
          <w:u w:val="single"/>
          <w:lang w:eastAsia="ru-RU"/>
        </w:rPr>
      </w:pPr>
      <w:r w:rsidRPr="00915F1A">
        <w:rPr>
          <w:rFonts w:ascii="Tahoma" w:eastAsia="Times New Roman" w:hAnsi="Tahoma" w:cs="Tahoma"/>
          <w:color w:val="000000" w:themeColor="text1"/>
          <w:sz w:val="20"/>
          <w:szCs w:val="20"/>
          <w:u w:val="single"/>
          <w:lang w:eastAsia="ru-RU"/>
        </w:rPr>
        <w:t>(наименование лица, фактически предъявившего дефектную Продукцию)</w:t>
      </w:r>
    </w:p>
    <w:p w:rsidR="00163F7F" w:rsidRPr="00915F1A" w:rsidRDefault="00163F7F" w:rsidP="00163F7F">
      <w:pPr>
        <w:spacing w:after="0" w:line="240" w:lineRule="auto"/>
        <w:rPr>
          <w:rFonts w:ascii="Tahoma" w:eastAsia="Times New Roman" w:hAnsi="Tahoma" w:cs="Tahoma"/>
          <w:color w:val="000000" w:themeColor="text1"/>
          <w:sz w:val="20"/>
          <w:szCs w:val="20"/>
          <w:lang w:eastAsia="ru-RU"/>
        </w:rPr>
      </w:pPr>
    </w:p>
    <w:p w:rsidR="00163F7F" w:rsidRPr="00915F1A" w:rsidRDefault="00163F7F" w:rsidP="00163F7F">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и составили Акт о нижеследующем:</w:t>
      </w:r>
    </w:p>
    <w:p w:rsidR="00163F7F" w:rsidRPr="00915F1A" w:rsidRDefault="00163F7F" w:rsidP="00163F7F">
      <w:pPr>
        <w:spacing w:after="0" w:line="240" w:lineRule="auto"/>
        <w:rPr>
          <w:rFonts w:ascii="Tahoma" w:eastAsia="Times New Roman" w:hAnsi="Tahoma" w:cs="Tahoma"/>
          <w:color w:val="000000" w:themeColor="text1"/>
          <w:sz w:val="20"/>
          <w:szCs w:val="20"/>
          <w:lang w:eastAsia="ru-RU"/>
        </w:rPr>
      </w:pPr>
    </w:p>
    <w:p w:rsidR="00163F7F" w:rsidRPr="00915F1A" w:rsidRDefault="00163F7F" w:rsidP="00163F7F">
      <w:pPr>
        <w:numPr>
          <w:ilvl w:val="0"/>
          <w:numId w:val="9"/>
        </w:numPr>
        <w:spacing w:after="0" w:line="240" w:lineRule="auto"/>
        <w:contextualSpacing/>
        <w:jc w:val="both"/>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163F7F" w:rsidRPr="00915F1A" w:rsidTr="004568B1">
        <w:tc>
          <w:tcPr>
            <w:tcW w:w="3064"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Наименование Продукции</w:t>
            </w:r>
          </w:p>
        </w:tc>
        <w:tc>
          <w:tcPr>
            <w:tcW w:w="1297"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Тип, марка</w:t>
            </w:r>
          </w:p>
        </w:tc>
        <w:tc>
          <w:tcPr>
            <w:tcW w:w="2835"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Серийный  номер</w:t>
            </w:r>
          </w:p>
        </w:tc>
        <w:tc>
          <w:tcPr>
            <w:tcW w:w="2551"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Этап приемки</w:t>
            </w:r>
          </w:p>
        </w:tc>
        <w:tc>
          <w:tcPr>
            <w:tcW w:w="4962"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Описание дефекта</w:t>
            </w:r>
          </w:p>
        </w:tc>
      </w:tr>
      <w:tr w:rsidR="00163F7F" w:rsidRPr="00915F1A" w:rsidTr="004568B1">
        <w:trPr>
          <w:trHeight w:val="268"/>
        </w:trPr>
        <w:tc>
          <w:tcPr>
            <w:tcW w:w="3064"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r>
      <w:tr w:rsidR="00163F7F" w:rsidRPr="00915F1A" w:rsidTr="004568B1">
        <w:trPr>
          <w:trHeight w:val="289"/>
        </w:trPr>
        <w:tc>
          <w:tcPr>
            <w:tcW w:w="3064"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r>
      <w:tr w:rsidR="00163F7F" w:rsidRPr="00915F1A" w:rsidTr="004568B1">
        <w:trPr>
          <w:trHeight w:val="128"/>
        </w:trPr>
        <w:tc>
          <w:tcPr>
            <w:tcW w:w="3064"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1297"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835"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2551"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c>
          <w:tcPr>
            <w:tcW w:w="4962" w:type="dxa"/>
            <w:shd w:val="clear" w:color="auto" w:fill="auto"/>
          </w:tcPr>
          <w:p w:rsidR="00163F7F" w:rsidRPr="00915F1A" w:rsidRDefault="00163F7F" w:rsidP="004568B1">
            <w:pPr>
              <w:spacing w:after="0" w:line="240" w:lineRule="auto"/>
              <w:rPr>
                <w:rFonts w:ascii="Tahoma" w:eastAsia="Times New Roman" w:hAnsi="Tahoma" w:cs="Tahoma"/>
                <w:color w:val="000000" w:themeColor="text1"/>
                <w:sz w:val="20"/>
                <w:szCs w:val="20"/>
                <w:lang w:eastAsia="ru-RU"/>
              </w:rPr>
            </w:pPr>
          </w:p>
        </w:tc>
      </w:tr>
    </w:tbl>
    <w:p w:rsidR="00163F7F" w:rsidRPr="00915F1A" w:rsidRDefault="00163F7F" w:rsidP="00163F7F">
      <w:pPr>
        <w:spacing w:after="0" w:line="240" w:lineRule="auto"/>
        <w:rPr>
          <w:rFonts w:ascii="Tahoma" w:eastAsia="Times New Roman" w:hAnsi="Tahoma" w:cs="Tahoma"/>
          <w:color w:val="000000" w:themeColor="text1"/>
          <w:sz w:val="20"/>
          <w:szCs w:val="20"/>
          <w:u w:val="single"/>
          <w:lang w:eastAsia="ru-RU"/>
        </w:rPr>
      </w:pP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 xml:space="preserve">Предъявлены сопроводительные документы на Продукцию___________________________________________________________  </w:t>
      </w:r>
    </w:p>
    <w:p w:rsidR="00163F7F" w:rsidRPr="00915F1A" w:rsidRDefault="00163F7F" w:rsidP="00163F7F">
      <w:pPr>
        <w:spacing w:after="0" w:line="240" w:lineRule="auto"/>
        <w:ind w:left="720"/>
        <w:contextualSpacing/>
        <w:jc w:val="right"/>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 xml:space="preserve">(наименование документа, дата, номер, другие реквизиты </w:t>
      </w:r>
      <w:r w:rsidRPr="00915F1A">
        <w:rPr>
          <w:rFonts w:ascii="Tahoma" w:eastAsia="Tahoma" w:hAnsi="Tahoma" w:cs="Tahoma"/>
          <w:color w:val="000000" w:themeColor="text1"/>
          <w:sz w:val="20"/>
          <w:szCs w:val="20"/>
          <w:u w:val="single"/>
          <w:lang w:eastAsia="ru-RU"/>
        </w:rPr>
        <w:t>д</w:t>
      </w:r>
      <w:r w:rsidR="00593B8E">
        <w:rPr>
          <w:rFonts w:ascii="Tahoma" w:eastAsia="Tahoma" w:hAnsi="Tahoma" w:cs="Tahoma"/>
          <w:color w:val="000000" w:themeColor="text1"/>
          <w:sz w:val="20"/>
          <w:szCs w:val="20"/>
          <w:u w:val="single"/>
          <w:lang w:eastAsia="ru-RU"/>
        </w:rPr>
        <w:t xml:space="preserve">ата и номер </w:t>
      </w:r>
      <w:r w:rsidRPr="00915F1A">
        <w:rPr>
          <w:rFonts w:ascii="Tahoma" w:eastAsia="Tahoma" w:hAnsi="Tahoma" w:cs="Tahoma"/>
          <w:color w:val="000000" w:themeColor="text1"/>
          <w:sz w:val="20"/>
          <w:szCs w:val="20"/>
          <w:u w:val="single"/>
          <w:lang w:eastAsia="ru-RU"/>
        </w:rPr>
        <w:t>счета-фактуры; дата и номер накладной; способ доставки</w:t>
      </w:r>
      <w:r w:rsidRPr="00915F1A">
        <w:rPr>
          <w:rFonts w:ascii="Tahoma" w:hAnsi="Tahoma" w:cs="Tahoma"/>
          <w:color w:val="000000" w:themeColor="text1"/>
          <w:sz w:val="20"/>
          <w:szCs w:val="20"/>
          <w:u w:val="single"/>
        </w:rPr>
        <w:t xml:space="preserve">)             </w:t>
      </w: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Продукция изготовлена (поставлена, отправлена) _________________________</w:t>
      </w:r>
    </w:p>
    <w:p w:rsidR="00163F7F" w:rsidRPr="00915F1A" w:rsidRDefault="00163F7F" w:rsidP="00163F7F">
      <w:pPr>
        <w:spacing w:after="0" w:line="240" w:lineRule="auto"/>
        <w:ind w:left="720"/>
        <w:contextualSpacing/>
        <w:rPr>
          <w:rFonts w:ascii="Tahoma" w:hAnsi="Tahoma" w:cs="Tahoma"/>
          <w:color w:val="000000" w:themeColor="text1"/>
          <w:sz w:val="20"/>
          <w:szCs w:val="20"/>
          <w:u w:val="single"/>
        </w:rPr>
      </w:pPr>
      <w:r w:rsidRPr="00915F1A">
        <w:rPr>
          <w:rFonts w:ascii="Tahoma" w:hAnsi="Tahoma" w:cs="Tahoma"/>
          <w:color w:val="000000" w:themeColor="text1"/>
          <w:sz w:val="20"/>
          <w:szCs w:val="20"/>
        </w:rPr>
        <w:lastRenderedPageBreak/>
        <w:t xml:space="preserve">                                                           </w:t>
      </w:r>
      <w:r w:rsidRPr="00915F1A">
        <w:rPr>
          <w:rFonts w:ascii="Tahoma" w:hAnsi="Tahoma" w:cs="Tahoma"/>
          <w:color w:val="000000" w:themeColor="text1"/>
          <w:sz w:val="20"/>
          <w:szCs w:val="20"/>
          <w:u w:val="single"/>
        </w:rPr>
        <w:t>(наименование, реквизиты изготовителя, поставщика, грузоотправителя, способ доставки)</w:t>
      </w:r>
    </w:p>
    <w:p w:rsidR="00163F7F" w:rsidRPr="00915F1A" w:rsidRDefault="00163F7F" w:rsidP="00163F7F">
      <w:pPr>
        <w:spacing w:after="0" w:line="240" w:lineRule="auto"/>
        <w:ind w:left="720"/>
        <w:contextualSpacing/>
        <w:rPr>
          <w:rFonts w:ascii="Tahoma" w:hAnsi="Tahoma" w:cs="Tahoma"/>
          <w:color w:val="000000" w:themeColor="text1"/>
          <w:sz w:val="20"/>
          <w:szCs w:val="20"/>
        </w:rPr>
      </w:pP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Продукция принята (принято н</w:t>
      </w:r>
      <w:r w:rsidR="00593B8E">
        <w:rPr>
          <w:rFonts w:ascii="Tahoma" w:hAnsi="Tahoma" w:cs="Tahoma"/>
          <w:color w:val="000000" w:themeColor="text1"/>
          <w:sz w:val="20"/>
          <w:szCs w:val="20"/>
        </w:rPr>
        <w:t>а ответственное хранение и т.п.</w:t>
      </w:r>
      <w:r w:rsidRPr="00915F1A">
        <w:rPr>
          <w:rFonts w:ascii="Tahoma" w:hAnsi="Tahoma" w:cs="Tahoma"/>
          <w:color w:val="000000" w:themeColor="text1"/>
          <w:sz w:val="20"/>
          <w:szCs w:val="20"/>
        </w:rPr>
        <w:t>) по акту №___  от_________</w:t>
      </w:r>
    </w:p>
    <w:p w:rsidR="00163F7F" w:rsidRPr="00915F1A" w:rsidRDefault="00163F7F" w:rsidP="00163F7F">
      <w:pPr>
        <w:spacing w:after="0" w:line="240" w:lineRule="auto"/>
        <w:ind w:left="720"/>
        <w:contextualSpacing/>
        <w:rPr>
          <w:rFonts w:ascii="Tahoma" w:hAnsi="Tahoma" w:cs="Tahoma"/>
          <w:color w:val="000000" w:themeColor="text1"/>
          <w:sz w:val="20"/>
          <w:szCs w:val="20"/>
        </w:rPr>
      </w:pP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Дефекты выявлены на стадии______________________________________________</w:t>
      </w:r>
    </w:p>
    <w:p w:rsidR="00163F7F" w:rsidRPr="00915F1A" w:rsidRDefault="00163F7F" w:rsidP="00163F7F">
      <w:pPr>
        <w:spacing w:after="0" w:line="240" w:lineRule="auto"/>
        <w:ind w:left="720"/>
        <w:contextualSpacing/>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 xml:space="preserve">(первичный осмотр при приемке, во время ревизии, на других этапах) </w:t>
      </w:r>
    </w:p>
    <w:p w:rsidR="00163F7F" w:rsidRPr="00915F1A" w:rsidRDefault="00163F7F" w:rsidP="00163F7F">
      <w:pPr>
        <w:spacing w:after="0" w:line="240" w:lineRule="auto"/>
        <w:ind w:left="720"/>
        <w:contextualSpacing/>
        <w:rPr>
          <w:rFonts w:ascii="Tahoma" w:hAnsi="Tahoma" w:cs="Tahoma"/>
          <w:color w:val="000000" w:themeColor="text1"/>
          <w:sz w:val="20"/>
          <w:szCs w:val="20"/>
          <w:u w:val="single"/>
        </w:rPr>
      </w:pP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Описание дефектов ______________________________________________________</w:t>
      </w:r>
    </w:p>
    <w:p w:rsidR="00163F7F" w:rsidRPr="00915F1A" w:rsidRDefault="00163F7F" w:rsidP="00163F7F">
      <w:pPr>
        <w:spacing w:after="0" w:line="240" w:lineRule="auto"/>
        <w:ind w:left="284"/>
        <w:jc w:val="right"/>
        <w:rPr>
          <w:rFonts w:ascii="Tahoma" w:hAnsi="Tahoma" w:cs="Tahoma"/>
          <w:color w:val="000000" w:themeColor="text1"/>
          <w:sz w:val="20"/>
          <w:szCs w:val="20"/>
          <w:u w:val="single"/>
        </w:rPr>
      </w:pPr>
      <w:r w:rsidRPr="00915F1A">
        <w:rPr>
          <w:rFonts w:ascii="Tahoma" w:hAnsi="Tahoma" w:cs="Tahoma"/>
          <w:color w:val="000000" w:themeColor="text1"/>
          <w:sz w:val="20"/>
          <w:szCs w:val="20"/>
        </w:rPr>
        <w:t xml:space="preserve">                                                           </w:t>
      </w:r>
      <w:r w:rsidRPr="00915F1A">
        <w:rPr>
          <w:rFonts w:ascii="Tahoma" w:hAnsi="Tahoma" w:cs="Tahoma"/>
          <w:color w:val="000000" w:themeColor="text1"/>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163F7F" w:rsidRPr="00915F1A" w:rsidRDefault="00163F7F" w:rsidP="00163F7F">
      <w:pPr>
        <w:spacing w:after="0" w:line="240" w:lineRule="auto"/>
        <w:jc w:val="right"/>
        <w:rPr>
          <w:rFonts w:ascii="Tahoma" w:hAnsi="Tahoma" w:cs="Tahoma"/>
          <w:color w:val="000000" w:themeColor="text1"/>
          <w:sz w:val="20"/>
          <w:szCs w:val="20"/>
          <w:u w:val="single"/>
        </w:rPr>
      </w:pPr>
    </w:p>
    <w:p w:rsidR="00163F7F" w:rsidRPr="00915F1A" w:rsidRDefault="00593B8E" w:rsidP="00163F7F">
      <w:pPr>
        <w:numPr>
          <w:ilvl w:val="0"/>
          <w:numId w:val="9"/>
        </w:numPr>
        <w:spacing w:after="0" w:line="240" w:lineRule="auto"/>
        <w:contextualSpacing/>
        <w:jc w:val="both"/>
        <w:rPr>
          <w:rFonts w:ascii="Tahoma" w:hAnsi="Tahoma" w:cs="Tahoma"/>
          <w:color w:val="000000" w:themeColor="text1"/>
          <w:sz w:val="20"/>
          <w:szCs w:val="20"/>
        </w:rPr>
      </w:pPr>
      <w:r>
        <w:rPr>
          <w:rFonts w:ascii="Tahoma" w:hAnsi="Tahoma" w:cs="Tahoma"/>
          <w:color w:val="000000" w:themeColor="text1"/>
          <w:sz w:val="20"/>
          <w:szCs w:val="20"/>
        </w:rPr>
        <w:t xml:space="preserve">Обоснование дефекта Продукции </w:t>
      </w:r>
      <w:r w:rsidR="00163F7F" w:rsidRPr="00915F1A">
        <w:rPr>
          <w:rFonts w:ascii="Tahoma" w:hAnsi="Tahoma" w:cs="Tahoma"/>
          <w:color w:val="000000" w:themeColor="text1"/>
          <w:sz w:val="20"/>
          <w:szCs w:val="20"/>
        </w:rPr>
        <w:t>_______________________________________</w:t>
      </w:r>
    </w:p>
    <w:p w:rsidR="00163F7F" w:rsidRPr="00915F1A" w:rsidRDefault="00163F7F" w:rsidP="00163F7F">
      <w:pPr>
        <w:spacing w:after="0" w:line="240" w:lineRule="auto"/>
        <w:ind w:left="720"/>
        <w:contextualSpacing/>
        <w:jc w:val="right"/>
        <w:rPr>
          <w:rFonts w:ascii="Tahoma" w:hAnsi="Tahoma" w:cs="Tahoma"/>
          <w:color w:val="000000" w:themeColor="text1"/>
          <w:sz w:val="20"/>
          <w:szCs w:val="20"/>
          <w:u w:val="single"/>
        </w:rPr>
      </w:pPr>
      <w:r w:rsidRPr="00915F1A">
        <w:rPr>
          <w:rFonts w:ascii="Tahoma" w:hAnsi="Tahoma" w:cs="Tahoma"/>
          <w:color w:val="000000" w:themeColor="text1"/>
          <w:sz w:val="20"/>
          <w:szCs w:val="20"/>
          <w:u w:val="single"/>
        </w:rPr>
        <w:t xml:space="preserve">(пункт\раздел\статья договора, ГОСТа, ТУ, РД, СО, ЭД) </w:t>
      </w:r>
    </w:p>
    <w:p w:rsidR="00163F7F" w:rsidRPr="00915F1A" w:rsidRDefault="00163F7F" w:rsidP="00163F7F">
      <w:pPr>
        <w:numPr>
          <w:ilvl w:val="0"/>
          <w:numId w:val="9"/>
        </w:numPr>
        <w:overflowPunct w:val="0"/>
        <w:spacing w:after="0" w:line="240" w:lineRule="auto"/>
        <w:jc w:val="both"/>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 xml:space="preserve">Поставщику было направлено Уведомление о выявленном дефекте с требованием </w:t>
      </w:r>
      <w:r w:rsidRPr="00915F1A">
        <w:rPr>
          <w:rFonts w:ascii="Tahoma" w:eastAsia="Tahoma" w:hAnsi="Tahoma" w:cs="Tahoma"/>
          <w:color w:val="000000" w:themeColor="text1"/>
          <w:sz w:val="20"/>
          <w:szCs w:val="20"/>
          <w:lang w:eastAsia="ru-RU"/>
        </w:rPr>
        <w:t>направить своего Представит</w:t>
      </w:r>
      <w:r w:rsidR="00593B8E">
        <w:rPr>
          <w:rFonts w:ascii="Tahoma" w:eastAsia="Tahoma" w:hAnsi="Tahoma" w:cs="Tahoma"/>
          <w:color w:val="000000" w:themeColor="text1"/>
          <w:sz w:val="20"/>
          <w:szCs w:val="20"/>
          <w:lang w:eastAsia="ru-RU"/>
        </w:rPr>
        <w:t xml:space="preserve">еля для составления настоящего </w:t>
      </w:r>
      <w:r w:rsidRPr="00915F1A">
        <w:rPr>
          <w:rFonts w:ascii="Tahoma" w:eastAsia="Tahoma" w:hAnsi="Tahoma" w:cs="Tahoma"/>
          <w:color w:val="000000" w:themeColor="text1"/>
          <w:sz w:val="20"/>
          <w:szCs w:val="20"/>
          <w:lang w:eastAsia="ru-RU"/>
        </w:rPr>
        <w:t xml:space="preserve">акта рекламации в следующий срок____________ </w:t>
      </w:r>
    </w:p>
    <w:p w:rsidR="00163F7F" w:rsidRPr="00915F1A" w:rsidRDefault="00163F7F" w:rsidP="00163F7F">
      <w:pPr>
        <w:numPr>
          <w:ilvl w:val="0"/>
          <w:numId w:val="9"/>
        </w:numPr>
        <w:spacing w:after="0" w:line="240" w:lineRule="auto"/>
        <w:contextualSpacing/>
        <w:jc w:val="both"/>
        <w:rPr>
          <w:rFonts w:ascii="Tahoma" w:hAnsi="Tahoma" w:cs="Tahoma"/>
          <w:color w:val="000000" w:themeColor="text1"/>
          <w:sz w:val="20"/>
          <w:szCs w:val="20"/>
        </w:rPr>
      </w:pPr>
      <w:r w:rsidRPr="00915F1A">
        <w:rPr>
          <w:rFonts w:ascii="Tahoma" w:hAnsi="Tahoma" w:cs="Tahoma"/>
          <w:color w:val="000000" w:themeColor="text1"/>
          <w:sz w:val="20"/>
          <w:szCs w:val="20"/>
        </w:rPr>
        <w:t>На основании изложенного:</w:t>
      </w:r>
    </w:p>
    <w:p w:rsidR="00163F7F" w:rsidRPr="00915F1A" w:rsidRDefault="00163F7F" w:rsidP="00163F7F">
      <w:pPr>
        <w:spacing w:after="0" w:line="240" w:lineRule="auto"/>
        <w:ind w:left="720"/>
        <w:contextualSpacing/>
        <w:rPr>
          <w:rFonts w:ascii="Tahoma" w:hAnsi="Tahoma" w:cs="Tahoma"/>
          <w:color w:val="000000" w:themeColor="text1"/>
          <w:sz w:val="20"/>
          <w:szCs w:val="20"/>
        </w:rPr>
      </w:pPr>
      <w:r w:rsidRPr="00915F1A">
        <w:rPr>
          <w:rFonts w:ascii="Tahoma" w:hAnsi="Tahoma" w:cs="Tahoma"/>
          <w:color w:val="000000" w:themeColor="text1"/>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163F7F" w:rsidRPr="00915F1A" w:rsidRDefault="00163F7F" w:rsidP="00163F7F">
      <w:pPr>
        <w:spacing w:after="0" w:line="240" w:lineRule="auto"/>
        <w:ind w:left="720"/>
        <w:contextualSpacing/>
        <w:rPr>
          <w:rFonts w:ascii="Tahoma" w:hAnsi="Tahoma" w:cs="Tahoma"/>
          <w:color w:val="000000" w:themeColor="text1"/>
          <w:sz w:val="20"/>
          <w:szCs w:val="20"/>
        </w:rPr>
      </w:pPr>
      <w:r w:rsidRPr="00915F1A">
        <w:rPr>
          <w:rFonts w:ascii="Tahoma" w:hAnsi="Tahoma" w:cs="Tahoma"/>
          <w:color w:val="000000" w:themeColor="text1"/>
          <w:sz w:val="20"/>
          <w:szCs w:val="20"/>
        </w:rPr>
        <w:t>Б. признать обнаруженные дефекты неустранимыми и заменить дефектную Продукцию в срок до ____________</w:t>
      </w:r>
    </w:p>
    <w:p w:rsidR="00163F7F" w:rsidRPr="00915F1A" w:rsidRDefault="00163F7F" w:rsidP="00163F7F">
      <w:pPr>
        <w:spacing w:after="0" w:line="240" w:lineRule="auto"/>
        <w:rPr>
          <w:rFonts w:ascii="Tahoma" w:hAnsi="Tahoma" w:cs="Tahoma"/>
          <w:b/>
          <w:color w:val="000000" w:themeColor="text1"/>
          <w:sz w:val="20"/>
          <w:szCs w:val="20"/>
        </w:rPr>
      </w:pPr>
    </w:p>
    <w:p w:rsidR="00163F7F" w:rsidRPr="00915F1A" w:rsidRDefault="00163F7F" w:rsidP="00163F7F">
      <w:pPr>
        <w:spacing w:after="0" w:line="240" w:lineRule="auto"/>
        <w:ind w:left="720"/>
        <w:contextualSpacing/>
        <w:rPr>
          <w:rFonts w:ascii="Tahoma" w:hAnsi="Tahoma" w:cs="Tahoma"/>
          <w:color w:val="000000" w:themeColor="text1"/>
          <w:sz w:val="20"/>
          <w:szCs w:val="20"/>
        </w:rPr>
      </w:pPr>
      <w:r w:rsidRPr="00915F1A">
        <w:rPr>
          <w:rFonts w:ascii="Tahoma" w:hAnsi="Tahoma" w:cs="Tahoma"/>
          <w:color w:val="000000" w:themeColor="text1"/>
          <w:sz w:val="20"/>
          <w:szCs w:val="20"/>
        </w:rPr>
        <w:t>Акт составлен в____________ экземплярах</w:t>
      </w:r>
    </w:p>
    <w:p w:rsidR="00163F7F" w:rsidRPr="00915F1A" w:rsidRDefault="00163F7F" w:rsidP="00163F7F">
      <w:pPr>
        <w:spacing w:after="0" w:line="240" w:lineRule="auto"/>
        <w:ind w:left="720"/>
        <w:contextualSpacing/>
        <w:rPr>
          <w:rFonts w:ascii="Tahoma" w:hAnsi="Tahoma" w:cs="Tahoma"/>
          <w:color w:val="000000" w:themeColor="text1"/>
          <w:sz w:val="20"/>
          <w:szCs w:val="20"/>
        </w:rPr>
      </w:pPr>
    </w:p>
    <w:p w:rsidR="00163F7F" w:rsidRPr="006B749E" w:rsidRDefault="00163F7F" w:rsidP="00163F7F">
      <w:pPr>
        <w:spacing w:after="0" w:line="240" w:lineRule="auto"/>
        <w:ind w:left="720"/>
        <w:contextualSpacing/>
        <w:rPr>
          <w:rFonts w:ascii="Tahoma" w:hAnsi="Tahoma" w:cs="Tahoma"/>
          <w:color w:val="000000" w:themeColor="text1"/>
          <w:sz w:val="20"/>
          <w:szCs w:val="20"/>
        </w:rPr>
      </w:pPr>
      <w:r w:rsidRPr="00915F1A">
        <w:rPr>
          <w:rFonts w:ascii="Tahoma" w:hAnsi="Tahoma" w:cs="Tahoma"/>
          <w:color w:val="000000" w:themeColor="text1"/>
          <w:sz w:val="20"/>
          <w:szCs w:val="20"/>
        </w:rPr>
        <w:t>Приложения:</w:t>
      </w:r>
    </w:p>
    <w:p w:rsidR="00163F7F" w:rsidRPr="00915F1A" w:rsidRDefault="00163F7F" w:rsidP="00163F7F">
      <w:pPr>
        <w:spacing w:after="0" w:line="240" w:lineRule="auto"/>
        <w:contextualSpacing/>
        <w:jc w:val="center"/>
        <w:outlineLvl w:val="0"/>
        <w:rPr>
          <w:rFonts w:ascii="Tahoma" w:hAnsi="Tahoma" w:cs="Tahoma"/>
          <w:b/>
          <w:color w:val="000000" w:themeColor="text1"/>
          <w:sz w:val="20"/>
          <w:szCs w:val="20"/>
        </w:rPr>
      </w:pPr>
      <w:r w:rsidRPr="00915F1A">
        <w:rPr>
          <w:rFonts w:ascii="Tahoma" w:hAnsi="Tahoma" w:cs="Tahoma"/>
          <w:b/>
          <w:color w:val="000000" w:themeColor="text1"/>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163F7F" w:rsidRPr="00915F1A" w:rsidTr="004568B1">
        <w:trPr>
          <w:trHeight w:val="71"/>
        </w:trPr>
        <w:tc>
          <w:tcPr>
            <w:tcW w:w="6629" w:type="dxa"/>
          </w:tcPr>
          <w:p w:rsidR="00163F7F" w:rsidRDefault="00163F7F" w:rsidP="004568B1">
            <w:pPr>
              <w:widowControl w:val="0"/>
              <w:spacing w:line="240" w:lineRule="auto"/>
              <w:ind w:right="-1"/>
              <w:contextualSpacing/>
              <w:rPr>
                <w:rFonts w:ascii="Tahoma" w:hAnsi="Tahoma" w:cs="Tahoma"/>
                <w:b/>
                <w:bCs/>
                <w:color w:val="000000" w:themeColor="text1"/>
                <w:sz w:val="20"/>
                <w:szCs w:val="20"/>
              </w:rPr>
            </w:pPr>
            <w:r w:rsidRPr="00915F1A">
              <w:rPr>
                <w:rFonts w:ascii="Tahoma" w:hAnsi="Tahoma" w:cs="Tahoma"/>
                <w:b/>
                <w:bCs/>
                <w:color w:val="000000" w:themeColor="text1"/>
                <w:sz w:val="20"/>
                <w:szCs w:val="20"/>
              </w:rPr>
              <w:t>Поставщик</w:t>
            </w:r>
          </w:p>
          <w:p w:rsidR="00163F7F" w:rsidRDefault="00163F7F" w:rsidP="004568B1">
            <w:pPr>
              <w:widowControl w:val="0"/>
              <w:spacing w:line="240" w:lineRule="auto"/>
              <w:ind w:right="-1"/>
              <w:contextualSpacing/>
              <w:rPr>
                <w:rFonts w:ascii="Tahoma" w:hAnsi="Tahoma" w:cs="Tahoma"/>
                <w:b/>
                <w:spacing w:val="-3"/>
                <w:sz w:val="20"/>
                <w:szCs w:val="20"/>
                <w:lang w:eastAsia="ru-RU"/>
              </w:rPr>
            </w:pPr>
          </w:p>
          <w:p w:rsidR="00163F7F" w:rsidRDefault="00163F7F" w:rsidP="004568B1">
            <w:pPr>
              <w:widowControl w:val="0"/>
              <w:spacing w:line="240" w:lineRule="auto"/>
              <w:ind w:right="-1"/>
              <w:contextualSpacing/>
              <w:rPr>
                <w:rFonts w:ascii="Tahoma" w:eastAsia="Times New Roman" w:hAnsi="Tahoma" w:cs="Tahoma"/>
                <w:spacing w:val="-3"/>
                <w:sz w:val="20"/>
                <w:szCs w:val="20"/>
                <w:lang w:eastAsia="ru-RU"/>
              </w:rPr>
            </w:pPr>
            <w:r w:rsidRPr="00830F69">
              <w:rPr>
                <w:rFonts w:ascii="Tahoma" w:eastAsia="Times New Roman" w:hAnsi="Tahoma" w:cs="Tahoma"/>
                <w:spacing w:val="-3"/>
                <w:sz w:val="20"/>
                <w:szCs w:val="20"/>
                <w:lang w:eastAsia="ru-RU"/>
              </w:rPr>
              <w:t>______________________/</w:t>
            </w:r>
            <w:r w:rsidRPr="00680411">
              <w:rPr>
                <w:rFonts w:ascii="Tahoma" w:eastAsia="Times New Roman" w:hAnsi="Tahoma" w:cs="Tahoma"/>
                <w:spacing w:val="-3"/>
                <w:sz w:val="20"/>
                <w:szCs w:val="20"/>
                <w:lang w:eastAsia="ru-RU"/>
              </w:rPr>
              <w:t xml:space="preserve"> </w:t>
            </w:r>
            <w:r w:rsidR="000A7C43">
              <w:rPr>
                <w:rFonts w:ascii="Tahoma" w:eastAsia="Times New Roman" w:hAnsi="Tahoma" w:cs="Tahoma"/>
                <w:spacing w:val="-3"/>
                <w:sz w:val="20"/>
                <w:szCs w:val="20"/>
                <w:lang w:eastAsia="ru-RU"/>
              </w:rPr>
              <w:t>_____________________</w:t>
            </w:r>
            <w:r w:rsidRPr="00830F69">
              <w:rPr>
                <w:rFonts w:ascii="Tahoma" w:eastAsia="Times New Roman" w:hAnsi="Tahoma" w:cs="Tahoma"/>
                <w:spacing w:val="-3"/>
                <w:sz w:val="20"/>
                <w:szCs w:val="20"/>
                <w:lang w:eastAsia="ru-RU"/>
              </w:rPr>
              <w:t xml:space="preserve"> </w:t>
            </w:r>
          </w:p>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r>
              <w:rPr>
                <w:rFonts w:ascii="Tahoma" w:eastAsia="Times New Roman" w:hAnsi="Tahoma" w:cs="Tahoma"/>
                <w:spacing w:val="-3"/>
                <w:sz w:val="20"/>
                <w:szCs w:val="20"/>
                <w:lang w:eastAsia="ru-RU"/>
              </w:rPr>
              <w:t xml:space="preserve">                  </w:t>
            </w:r>
            <w:proofErr w:type="spellStart"/>
            <w:r w:rsidRPr="00915F1A">
              <w:rPr>
                <w:rFonts w:ascii="Tahoma" w:hAnsi="Tahoma" w:cs="Tahoma"/>
                <w:b/>
                <w:bCs/>
                <w:color w:val="000000" w:themeColor="text1"/>
                <w:sz w:val="20"/>
                <w:szCs w:val="20"/>
              </w:rPr>
              <w:t>м.п</w:t>
            </w:r>
            <w:proofErr w:type="spellEnd"/>
            <w:r w:rsidRPr="00915F1A">
              <w:rPr>
                <w:rFonts w:ascii="Tahoma" w:hAnsi="Tahoma" w:cs="Tahoma"/>
                <w:b/>
                <w:bCs/>
                <w:color w:val="000000" w:themeColor="text1"/>
                <w:sz w:val="20"/>
                <w:szCs w:val="20"/>
              </w:rPr>
              <w:t>.</w:t>
            </w:r>
          </w:p>
        </w:tc>
        <w:tc>
          <w:tcPr>
            <w:tcW w:w="8080" w:type="dxa"/>
          </w:tcPr>
          <w:p w:rsidR="00163F7F" w:rsidRPr="00915F1A" w:rsidRDefault="00163F7F" w:rsidP="004568B1">
            <w:pPr>
              <w:widowControl w:val="0"/>
              <w:spacing w:line="240" w:lineRule="auto"/>
              <w:ind w:right="-1"/>
              <w:contextualSpacing/>
              <w:jc w:val="center"/>
              <w:rPr>
                <w:rFonts w:ascii="Tahoma" w:hAnsi="Tahoma" w:cs="Tahoma"/>
                <w:b/>
                <w:bCs/>
                <w:color w:val="000000" w:themeColor="text1"/>
                <w:sz w:val="20"/>
                <w:szCs w:val="20"/>
              </w:rPr>
            </w:pPr>
            <w:r w:rsidRPr="00915F1A">
              <w:rPr>
                <w:rFonts w:ascii="Tahoma" w:hAnsi="Tahoma" w:cs="Tahoma"/>
                <w:b/>
                <w:bCs/>
                <w:color w:val="000000" w:themeColor="text1"/>
                <w:sz w:val="20"/>
                <w:szCs w:val="20"/>
              </w:rPr>
              <w:t>Покупатель</w:t>
            </w:r>
          </w:p>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p>
          <w:p w:rsidR="00CD7736" w:rsidRDefault="008078A1" w:rsidP="004568B1">
            <w:pPr>
              <w:widowControl w:val="0"/>
              <w:spacing w:line="240" w:lineRule="auto"/>
              <w:ind w:right="-1"/>
              <w:contextualSpacing/>
              <w:jc w:val="center"/>
              <w:rPr>
                <w:rFonts w:ascii="Tahoma" w:hAnsi="Tahoma" w:cs="Tahoma"/>
                <w:bCs/>
                <w:color w:val="000000" w:themeColor="text1"/>
                <w:sz w:val="20"/>
                <w:szCs w:val="20"/>
              </w:rPr>
            </w:pPr>
            <w:r>
              <w:rPr>
                <w:rFonts w:ascii="Tahoma" w:hAnsi="Tahoma" w:cs="Tahoma"/>
                <w:bCs/>
                <w:color w:val="000000" w:themeColor="text1"/>
                <w:sz w:val="20"/>
                <w:szCs w:val="20"/>
              </w:rPr>
              <w:t xml:space="preserve">                                              </w:t>
            </w:r>
            <w:r w:rsidR="00163F7F" w:rsidRPr="00CD109C">
              <w:rPr>
                <w:rFonts w:ascii="Tahoma" w:hAnsi="Tahoma" w:cs="Tahoma"/>
                <w:bCs/>
                <w:color w:val="000000" w:themeColor="text1"/>
                <w:sz w:val="20"/>
                <w:szCs w:val="20"/>
              </w:rPr>
              <w:t>____________________/</w:t>
            </w:r>
            <w:r>
              <w:rPr>
                <w:rFonts w:ascii="Tahoma" w:hAnsi="Tahoma" w:cs="Tahoma"/>
                <w:bCs/>
                <w:color w:val="000000" w:themeColor="text1"/>
                <w:sz w:val="20"/>
                <w:szCs w:val="20"/>
              </w:rPr>
              <w:t xml:space="preserve"> Ю.Б. Коромыслов/</w:t>
            </w:r>
          </w:p>
          <w:p w:rsidR="00163F7F" w:rsidRPr="00915F1A" w:rsidRDefault="00CD7736" w:rsidP="004568B1">
            <w:pPr>
              <w:widowControl w:val="0"/>
              <w:spacing w:line="240" w:lineRule="auto"/>
              <w:ind w:right="-1"/>
              <w:contextualSpacing/>
              <w:jc w:val="center"/>
              <w:rPr>
                <w:rFonts w:ascii="Tahoma" w:hAnsi="Tahoma" w:cs="Tahoma"/>
                <w:b/>
                <w:bCs/>
                <w:color w:val="000000" w:themeColor="text1"/>
                <w:sz w:val="20"/>
                <w:szCs w:val="20"/>
              </w:rPr>
            </w:pPr>
            <w:r w:rsidRPr="00915F1A">
              <w:rPr>
                <w:rFonts w:ascii="Tahoma" w:hAnsi="Tahoma" w:cs="Tahoma"/>
                <w:b/>
                <w:bCs/>
                <w:color w:val="000000" w:themeColor="text1"/>
                <w:sz w:val="20"/>
                <w:szCs w:val="20"/>
              </w:rPr>
              <w:t xml:space="preserve"> </w:t>
            </w:r>
            <w:proofErr w:type="spellStart"/>
            <w:r w:rsidR="00163F7F" w:rsidRPr="00915F1A">
              <w:rPr>
                <w:rFonts w:ascii="Tahoma" w:hAnsi="Tahoma" w:cs="Tahoma"/>
                <w:b/>
                <w:bCs/>
                <w:color w:val="000000" w:themeColor="text1"/>
                <w:sz w:val="20"/>
                <w:szCs w:val="20"/>
              </w:rPr>
              <w:t>м.п</w:t>
            </w:r>
            <w:proofErr w:type="spellEnd"/>
            <w:r w:rsidR="00163F7F" w:rsidRPr="00915F1A">
              <w:rPr>
                <w:rFonts w:ascii="Tahoma" w:hAnsi="Tahoma" w:cs="Tahoma"/>
                <w:b/>
                <w:bCs/>
                <w:color w:val="000000" w:themeColor="text1"/>
                <w:sz w:val="20"/>
                <w:szCs w:val="20"/>
              </w:rPr>
              <w:t>.</w:t>
            </w:r>
          </w:p>
        </w:tc>
      </w:tr>
    </w:tbl>
    <w:p w:rsidR="00163F7F" w:rsidRPr="006B749E" w:rsidRDefault="00163F7F" w:rsidP="00163F7F">
      <w:pPr>
        <w:pBdr>
          <w:bottom w:val="single" w:sz="4" w:space="1" w:color="auto"/>
        </w:pBdr>
        <w:shd w:val="clear" w:color="auto" w:fill="E0E0E0"/>
        <w:spacing w:after="0" w:line="240" w:lineRule="auto"/>
        <w:ind w:right="23"/>
        <w:jc w:val="center"/>
        <w:rPr>
          <w:rFonts w:ascii="Tahoma" w:hAnsi="Tahoma" w:cs="Tahoma"/>
          <w:b/>
          <w:color w:val="000000" w:themeColor="text1"/>
          <w:spacing w:val="36"/>
          <w:sz w:val="20"/>
          <w:szCs w:val="20"/>
        </w:rPr>
      </w:pPr>
      <w:r w:rsidRPr="00915F1A">
        <w:rPr>
          <w:rFonts w:ascii="Tahoma" w:hAnsi="Tahoma" w:cs="Tahoma"/>
          <w:b/>
          <w:color w:val="000000" w:themeColor="text1"/>
          <w:spacing w:val="36"/>
          <w:sz w:val="20"/>
          <w:szCs w:val="20"/>
        </w:rPr>
        <w:t>конец формы</w:t>
      </w:r>
    </w:p>
    <w:p w:rsidR="00163F7F" w:rsidRPr="00915F1A" w:rsidRDefault="00163F7F" w:rsidP="00163F7F">
      <w:pPr>
        <w:spacing w:line="240" w:lineRule="auto"/>
        <w:ind w:firstLine="624"/>
        <w:jc w:val="center"/>
        <w:rPr>
          <w:rFonts w:ascii="Tahoma" w:hAnsi="Tahoma" w:cs="Tahoma"/>
          <w:b/>
          <w:color w:val="000000" w:themeColor="text1"/>
          <w:sz w:val="20"/>
          <w:szCs w:val="20"/>
        </w:rPr>
      </w:pPr>
      <w:r w:rsidRPr="00915F1A">
        <w:rPr>
          <w:rFonts w:ascii="Tahoma" w:hAnsi="Tahoma" w:cs="Tahoma"/>
          <w:b/>
          <w:color w:val="000000" w:themeColor="text1"/>
          <w:sz w:val="20"/>
          <w:szCs w:val="20"/>
        </w:rPr>
        <w:t>ФОРМЫ АКТОВ УТВЕРЖДАЕМ ПОДПИСИ СТОРОН:</w:t>
      </w:r>
    </w:p>
    <w:tbl>
      <w:tblPr>
        <w:tblW w:w="15134" w:type="dxa"/>
        <w:tblLayout w:type="fixed"/>
        <w:tblLook w:val="0000" w:firstRow="0" w:lastRow="0" w:firstColumn="0" w:lastColumn="0" w:noHBand="0" w:noVBand="0"/>
      </w:tblPr>
      <w:tblGrid>
        <w:gridCol w:w="6487"/>
        <w:gridCol w:w="8647"/>
      </w:tblGrid>
      <w:tr w:rsidR="00163F7F" w:rsidRPr="00915F1A" w:rsidTr="004568B1">
        <w:trPr>
          <w:trHeight w:val="71"/>
        </w:trPr>
        <w:tc>
          <w:tcPr>
            <w:tcW w:w="6487" w:type="dxa"/>
          </w:tcPr>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r w:rsidRPr="00915F1A">
              <w:rPr>
                <w:rFonts w:ascii="Tahoma" w:hAnsi="Tahoma" w:cs="Tahoma"/>
                <w:b/>
                <w:bCs/>
                <w:color w:val="000000" w:themeColor="text1"/>
                <w:sz w:val="20"/>
                <w:szCs w:val="20"/>
              </w:rPr>
              <w:t>Поставщик</w:t>
            </w:r>
          </w:p>
          <w:p w:rsidR="00163F7F" w:rsidRDefault="000A7C43" w:rsidP="004568B1">
            <w:pPr>
              <w:widowControl w:val="0"/>
              <w:spacing w:line="240" w:lineRule="auto"/>
              <w:ind w:right="-1"/>
              <w:contextualSpacing/>
              <w:rPr>
                <w:rFonts w:ascii="Tahoma" w:eastAsia="Times New Roman" w:hAnsi="Tahoma" w:cs="Tahoma"/>
                <w:b/>
                <w:sz w:val="20"/>
                <w:szCs w:val="20"/>
                <w:lang w:eastAsia="ru-RU"/>
              </w:rPr>
            </w:pPr>
            <w:r>
              <w:rPr>
                <w:rFonts w:ascii="Tahoma" w:eastAsia="Times New Roman" w:hAnsi="Tahoma" w:cs="Tahoma"/>
                <w:b/>
                <w:sz w:val="20"/>
                <w:szCs w:val="20"/>
                <w:lang w:eastAsia="ru-RU"/>
              </w:rPr>
              <w:t>____________________________________</w:t>
            </w:r>
          </w:p>
          <w:p w:rsidR="00163F7F" w:rsidRDefault="00163F7F" w:rsidP="004568B1">
            <w:pPr>
              <w:widowControl w:val="0"/>
              <w:spacing w:line="240" w:lineRule="auto"/>
              <w:ind w:right="-1"/>
              <w:contextualSpacing/>
              <w:rPr>
                <w:rFonts w:ascii="Tahoma" w:hAnsi="Tahoma" w:cs="Tahoma"/>
                <w:b/>
                <w:bCs/>
                <w:color w:val="000000" w:themeColor="text1"/>
                <w:sz w:val="20"/>
                <w:szCs w:val="20"/>
              </w:rPr>
            </w:pPr>
          </w:p>
          <w:p w:rsidR="00163F7F" w:rsidRDefault="00163F7F" w:rsidP="004568B1">
            <w:pPr>
              <w:widowControl w:val="0"/>
              <w:spacing w:line="240" w:lineRule="auto"/>
              <w:ind w:right="-1"/>
              <w:contextualSpacing/>
              <w:rPr>
                <w:rFonts w:ascii="Tahoma" w:eastAsia="Times New Roman" w:hAnsi="Tahoma" w:cs="Tahoma"/>
                <w:spacing w:val="-3"/>
                <w:sz w:val="20"/>
                <w:szCs w:val="20"/>
                <w:lang w:eastAsia="ru-RU"/>
              </w:rPr>
            </w:pPr>
            <w:r w:rsidRPr="00830F69">
              <w:rPr>
                <w:rFonts w:ascii="Tahoma" w:eastAsia="Times New Roman" w:hAnsi="Tahoma" w:cs="Tahoma"/>
                <w:spacing w:val="-3"/>
                <w:sz w:val="20"/>
                <w:szCs w:val="20"/>
                <w:lang w:eastAsia="ru-RU"/>
              </w:rPr>
              <w:t>______________________/</w:t>
            </w:r>
            <w:r w:rsidRPr="00680411">
              <w:rPr>
                <w:rFonts w:ascii="Tahoma" w:eastAsia="Times New Roman" w:hAnsi="Tahoma" w:cs="Tahoma"/>
                <w:spacing w:val="-3"/>
                <w:sz w:val="20"/>
                <w:szCs w:val="20"/>
                <w:lang w:eastAsia="ru-RU"/>
              </w:rPr>
              <w:t xml:space="preserve"> </w:t>
            </w:r>
            <w:r w:rsidR="000A7C43">
              <w:rPr>
                <w:rFonts w:ascii="Tahoma" w:eastAsia="Times New Roman" w:hAnsi="Tahoma" w:cs="Tahoma"/>
                <w:spacing w:val="-3"/>
                <w:sz w:val="20"/>
                <w:szCs w:val="20"/>
                <w:lang w:eastAsia="ru-RU"/>
              </w:rPr>
              <w:t>____________________</w:t>
            </w:r>
          </w:p>
          <w:p w:rsidR="00163F7F" w:rsidRPr="00915F1A" w:rsidRDefault="00163F7F" w:rsidP="004568B1">
            <w:pPr>
              <w:widowControl w:val="0"/>
              <w:spacing w:line="240" w:lineRule="auto"/>
              <w:ind w:right="-1"/>
              <w:contextualSpacing/>
              <w:rPr>
                <w:rFonts w:ascii="Tahoma" w:hAnsi="Tahoma" w:cs="Tahoma"/>
                <w:bCs/>
                <w:color w:val="000000" w:themeColor="text1"/>
                <w:sz w:val="20"/>
                <w:szCs w:val="20"/>
              </w:rPr>
            </w:pPr>
            <w:r>
              <w:rPr>
                <w:rFonts w:ascii="Tahoma" w:hAnsi="Tahoma" w:cs="Tahoma"/>
                <w:bCs/>
                <w:color w:val="000000" w:themeColor="text1"/>
                <w:sz w:val="20"/>
                <w:szCs w:val="20"/>
              </w:rPr>
              <w:t xml:space="preserve">       </w:t>
            </w:r>
            <w:proofErr w:type="spellStart"/>
            <w:r w:rsidRPr="00915F1A">
              <w:rPr>
                <w:rFonts w:ascii="Tahoma" w:hAnsi="Tahoma" w:cs="Tahoma"/>
                <w:bCs/>
                <w:color w:val="000000" w:themeColor="text1"/>
                <w:sz w:val="20"/>
                <w:szCs w:val="20"/>
              </w:rPr>
              <w:t>м.п</w:t>
            </w:r>
            <w:proofErr w:type="spellEnd"/>
            <w:r w:rsidRPr="00915F1A">
              <w:rPr>
                <w:rFonts w:ascii="Tahoma" w:hAnsi="Tahoma" w:cs="Tahoma"/>
                <w:bCs/>
                <w:color w:val="000000" w:themeColor="text1"/>
                <w:sz w:val="20"/>
                <w:szCs w:val="20"/>
              </w:rPr>
              <w:t>.</w:t>
            </w:r>
          </w:p>
        </w:tc>
        <w:tc>
          <w:tcPr>
            <w:tcW w:w="8647" w:type="dxa"/>
          </w:tcPr>
          <w:p w:rsidR="00163F7F" w:rsidRPr="00915F1A" w:rsidRDefault="00163F7F" w:rsidP="004568B1">
            <w:pPr>
              <w:widowControl w:val="0"/>
              <w:spacing w:line="240" w:lineRule="auto"/>
              <w:ind w:right="-1"/>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xml:space="preserve"> </w:t>
            </w:r>
            <w:r w:rsidRPr="00915F1A">
              <w:rPr>
                <w:rFonts w:ascii="Tahoma" w:hAnsi="Tahoma" w:cs="Tahoma"/>
                <w:b/>
                <w:bCs/>
                <w:color w:val="000000" w:themeColor="text1"/>
                <w:sz w:val="20"/>
                <w:szCs w:val="20"/>
              </w:rPr>
              <w:t>Покупатель</w:t>
            </w:r>
          </w:p>
          <w:p w:rsidR="00163F7F" w:rsidRDefault="00163F7F" w:rsidP="004568B1">
            <w:pPr>
              <w:widowControl w:val="0"/>
              <w:spacing w:line="240" w:lineRule="auto"/>
              <w:ind w:right="-1"/>
              <w:contextualSpacing/>
              <w:jc w:val="center"/>
              <w:rPr>
                <w:rFonts w:ascii="Tahoma" w:hAnsi="Tahoma" w:cs="Tahoma"/>
                <w:b/>
                <w:bCs/>
                <w:color w:val="000000" w:themeColor="text1"/>
                <w:sz w:val="20"/>
                <w:szCs w:val="20"/>
              </w:rPr>
            </w:pPr>
            <w:r w:rsidRPr="00915F1A">
              <w:rPr>
                <w:rFonts w:ascii="Tahoma" w:hAnsi="Tahoma" w:cs="Tahoma"/>
                <w:b/>
                <w:bCs/>
                <w:color w:val="000000" w:themeColor="text1"/>
                <w:sz w:val="20"/>
                <w:szCs w:val="20"/>
              </w:rPr>
              <w:t xml:space="preserve">                        АО «</w:t>
            </w:r>
            <w:proofErr w:type="spellStart"/>
            <w:r w:rsidRPr="00915F1A">
              <w:rPr>
                <w:rFonts w:ascii="Tahoma" w:hAnsi="Tahoma" w:cs="Tahoma"/>
                <w:b/>
                <w:bCs/>
                <w:color w:val="000000" w:themeColor="text1"/>
                <w:sz w:val="20"/>
                <w:szCs w:val="20"/>
              </w:rPr>
              <w:t>ЭнергосбыТ</w:t>
            </w:r>
            <w:proofErr w:type="spellEnd"/>
            <w:r w:rsidRPr="00915F1A">
              <w:rPr>
                <w:rFonts w:ascii="Tahoma" w:hAnsi="Tahoma" w:cs="Tahoma"/>
                <w:b/>
                <w:bCs/>
                <w:color w:val="000000" w:themeColor="text1"/>
                <w:sz w:val="20"/>
                <w:szCs w:val="20"/>
              </w:rPr>
              <w:t xml:space="preserve"> Плюс»</w:t>
            </w:r>
          </w:p>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p>
          <w:p w:rsidR="00163F7F" w:rsidRDefault="00163F7F" w:rsidP="004568B1">
            <w:pPr>
              <w:widowControl w:val="0"/>
              <w:spacing w:line="240" w:lineRule="auto"/>
              <w:ind w:right="-1"/>
              <w:contextualSpacing/>
              <w:jc w:val="center"/>
              <w:rPr>
                <w:rFonts w:ascii="Tahoma" w:hAnsi="Tahoma" w:cs="Tahoma"/>
                <w:bCs/>
                <w:color w:val="000000" w:themeColor="text1"/>
                <w:sz w:val="20"/>
                <w:szCs w:val="20"/>
              </w:rPr>
            </w:pPr>
            <w:r>
              <w:rPr>
                <w:rFonts w:ascii="Tahoma" w:hAnsi="Tahoma" w:cs="Tahoma"/>
                <w:bCs/>
                <w:color w:val="000000" w:themeColor="text1"/>
                <w:sz w:val="20"/>
                <w:szCs w:val="20"/>
              </w:rPr>
              <w:t xml:space="preserve">                                            ____________________/ </w:t>
            </w:r>
            <w:r w:rsidR="008078A1">
              <w:rPr>
                <w:rFonts w:ascii="Tahoma" w:hAnsi="Tahoma" w:cs="Tahoma"/>
                <w:bCs/>
                <w:color w:val="000000" w:themeColor="text1"/>
                <w:sz w:val="20"/>
                <w:szCs w:val="20"/>
              </w:rPr>
              <w:t>Ю.Б. Коромыслов/</w:t>
            </w:r>
          </w:p>
          <w:p w:rsidR="00163F7F" w:rsidRPr="006B749E" w:rsidRDefault="00163F7F" w:rsidP="004568B1">
            <w:pPr>
              <w:widowControl w:val="0"/>
              <w:spacing w:line="240" w:lineRule="auto"/>
              <w:ind w:right="-1"/>
              <w:contextualSpacing/>
              <w:jc w:val="center"/>
              <w:rPr>
                <w:rFonts w:ascii="Tahoma" w:hAnsi="Tahoma" w:cs="Tahoma"/>
                <w:bCs/>
                <w:color w:val="000000" w:themeColor="text1"/>
                <w:sz w:val="20"/>
                <w:szCs w:val="20"/>
              </w:rPr>
            </w:pPr>
            <w:r>
              <w:rPr>
                <w:rFonts w:ascii="Tahoma" w:hAnsi="Tahoma" w:cs="Tahoma"/>
                <w:bCs/>
                <w:color w:val="000000" w:themeColor="text1"/>
                <w:sz w:val="20"/>
                <w:szCs w:val="20"/>
              </w:rPr>
              <w:t xml:space="preserve">  </w:t>
            </w:r>
            <w:proofErr w:type="spellStart"/>
            <w:r w:rsidRPr="00915F1A">
              <w:rPr>
                <w:rFonts w:ascii="Tahoma" w:hAnsi="Tahoma" w:cs="Tahoma"/>
                <w:bCs/>
                <w:color w:val="000000" w:themeColor="text1"/>
                <w:sz w:val="20"/>
                <w:szCs w:val="20"/>
              </w:rPr>
              <w:t>м.п</w:t>
            </w:r>
            <w:proofErr w:type="spellEnd"/>
            <w:r w:rsidRPr="00915F1A">
              <w:rPr>
                <w:rFonts w:ascii="Tahoma" w:hAnsi="Tahoma" w:cs="Tahoma"/>
                <w:bCs/>
                <w:color w:val="000000" w:themeColor="text1"/>
                <w:sz w:val="20"/>
                <w:szCs w:val="20"/>
              </w:rPr>
              <w:t>.</w:t>
            </w:r>
          </w:p>
        </w:tc>
      </w:tr>
    </w:tbl>
    <w:p w:rsidR="00163F7F" w:rsidRDefault="00163F7F" w:rsidP="00163F7F">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18"/>
          <w:szCs w:val="18"/>
          <w:lang w:eastAsia="ru-RU"/>
        </w:rPr>
      </w:pP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rPr>
          <w:rFonts w:ascii="Tahoma" w:eastAsia="Times New Roman" w:hAnsi="Tahoma" w:cs="Tahoma"/>
          <w:color w:val="000000" w:themeColor="text1"/>
          <w:sz w:val="18"/>
          <w:szCs w:val="18"/>
          <w:lang w:eastAsia="ru-RU"/>
        </w:rPr>
      </w:pPr>
    </w:p>
    <w:p w:rsidR="00163F7F"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0A7C43" w:rsidRDefault="000A7C43"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Pr>
          <w:rFonts w:ascii="Tahoma" w:eastAsia="Times New Roman" w:hAnsi="Tahoma" w:cs="Tahoma"/>
          <w:b/>
          <w:color w:val="000000" w:themeColor="text1"/>
          <w:sz w:val="18"/>
          <w:szCs w:val="18"/>
          <w:lang w:eastAsia="ru-RU"/>
        </w:rPr>
        <w:t>Приложение № 3</w:t>
      </w: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color w:val="000000" w:themeColor="text1"/>
          <w:sz w:val="18"/>
          <w:szCs w:val="18"/>
          <w:lang w:eastAsia="ru-RU"/>
        </w:rPr>
      </w:pPr>
      <w:r>
        <w:rPr>
          <w:rFonts w:ascii="Tahoma" w:eastAsia="Times New Roman" w:hAnsi="Tahoma" w:cs="Tahoma"/>
          <w:color w:val="000000" w:themeColor="text1"/>
          <w:sz w:val="18"/>
          <w:szCs w:val="18"/>
          <w:lang w:eastAsia="ru-RU"/>
        </w:rPr>
        <w:t>к д</w:t>
      </w:r>
      <w:r w:rsidRPr="00915F1A">
        <w:rPr>
          <w:rFonts w:ascii="Tahoma" w:eastAsia="Times New Roman" w:hAnsi="Tahoma" w:cs="Tahoma"/>
          <w:color w:val="000000" w:themeColor="text1"/>
          <w:sz w:val="18"/>
          <w:szCs w:val="18"/>
          <w:lang w:eastAsia="ru-RU"/>
        </w:rPr>
        <w:t xml:space="preserve">оговору поставки продукции №________________________________ </w:t>
      </w:r>
    </w:p>
    <w:p w:rsidR="00163F7F" w:rsidRPr="00915F1A" w:rsidRDefault="00163F7F" w:rsidP="00163F7F">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color w:val="000000" w:themeColor="text1"/>
          <w:sz w:val="18"/>
          <w:szCs w:val="18"/>
          <w:lang w:eastAsia="ru-RU"/>
        </w:rPr>
      </w:pPr>
      <w:r w:rsidRPr="00915F1A">
        <w:rPr>
          <w:rFonts w:ascii="Tahoma" w:eastAsia="Times New Roman" w:hAnsi="Tahoma" w:cs="Tahoma"/>
          <w:color w:val="000000" w:themeColor="text1"/>
          <w:sz w:val="18"/>
          <w:szCs w:val="18"/>
          <w:lang w:eastAsia="ru-RU"/>
        </w:rPr>
        <w:t>от «____»</w:t>
      </w:r>
      <w:r>
        <w:rPr>
          <w:rFonts w:ascii="Tahoma" w:eastAsia="Times New Roman" w:hAnsi="Tahoma" w:cs="Tahoma"/>
          <w:color w:val="000000" w:themeColor="text1"/>
          <w:sz w:val="18"/>
          <w:szCs w:val="18"/>
          <w:lang w:eastAsia="ru-RU"/>
        </w:rPr>
        <w:t xml:space="preserve"> </w:t>
      </w:r>
      <w:r w:rsidRPr="00915F1A">
        <w:rPr>
          <w:rFonts w:ascii="Tahoma" w:eastAsia="Times New Roman" w:hAnsi="Tahoma" w:cs="Tahoma"/>
          <w:color w:val="000000" w:themeColor="text1"/>
          <w:sz w:val="18"/>
          <w:szCs w:val="18"/>
          <w:lang w:eastAsia="ru-RU"/>
        </w:rPr>
        <w:t>____________</w:t>
      </w:r>
      <w:r>
        <w:rPr>
          <w:rFonts w:ascii="Tahoma" w:eastAsia="Times New Roman" w:hAnsi="Tahoma" w:cs="Tahoma"/>
          <w:color w:val="000000" w:themeColor="text1"/>
          <w:sz w:val="18"/>
          <w:szCs w:val="18"/>
          <w:lang w:eastAsia="ru-RU"/>
        </w:rPr>
        <w:t>20__</w:t>
      </w:r>
      <w:r w:rsidRPr="00915F1A">
        <w:rPr>
          <w:rFonts w:ascii="Tahoma" w:eastAsia="Times New Roman" w:hAnsi="Tahoma" w:cs="Tahoma"/>
          <w:color w:val="000000" w:themeColor="text1"/>
          <w:sz w:val="18"/>
          <w:szCs w:val="18"/>
          <w:lang w:eastAsia="ru-RU"/>
        </w:rPr>
        <w:t xml:space="preserve"> г.</w:t>
      </w:r>
    </w:p>
    <w:p w:rsidR="00163F7F" w:rsidRPr="00915F1A" w:rsidRDefault="00163F7F" w:rsidP="00163F7F">
      <w:pPr>
        <w:jc w:val="right"/>
        <w:rPr>
          <w:rFonts w:ascii="Tahoma" w:hAnsi="Tahoma" w:cs="Tahoma"/>
          <w:b/>
          <w:color w:val="000000" w:themeColor="text1"/>
          <w:sz w:val="20"/>
          <w:szCs w:val="20"/>
        </w:rPr>
      </w:pPr>
    </w:p>
    <w:p w:rsidR="00163F7F" w:rsidRPr="00915F1A" w:rsidRDefault="00163F7F" w:rsidP="00163F7F">
      <w:pPr>
        <w:spacing w:after="0" w:line="240" w:lineRule="auto"/>
        <w:jc w:val="center"/>
        <w:rPr>
          <w:rFonts w:ascii="Tahoma" w:hAnsi="Tahoma" w:cs="Tahoma"/>
          <w:b/>
          <w:color w:val="000000" w:themeColor="text1"/>
          <w:sz w:val="20"/>
          <w:szCs w:val="20"/>
        </w:rPr>
      </w:pPr>
      <w:r w:rsidRPr="00915F1A">
        <w:rPr>
          <w:rFonts w:ascii="Tahoma" w:hAnsi="Tahoma" w:cs="Tahoma"/>
          <w:b/>
          <w:color w:val="000000" w:themeColor="text1"/>
          <w:sz w:val="20"/>
          <w:szCs w:val="20"/>
        </w:rPr>
        <w:t>ФОРМА</w:t>
      </w:r>
    </w:p>
    <w:p w:rsidR="00163F7F" w:rsidRPr="00915F1A" w:rsidRDefault="00163F7F" w:rsidP="00163F7F">
      <w:pPr>
        <w:spacing w:after="0" w:line="240" w:lineRule="auto"/>
        <w:jc w:val="center"/>
        <w:rPr>
          <w:rFonts w:ascii="Tahoma" w:hAnsi="Tahoma" w:cs="Tahoma"/>
          <w:b/>
          <w:color w:val="000000" w:themeColor="text1"/>
          <w:sz w:val="20"/>
          <w:szCs w:val="20"/>
        </w:rPr>
      </w:pPr>
      <w:r w:rsidRPr="00915F1A">
        <w:rPr>
          <w:rFonts w:ascii="Tahoma" w:hAnsi="Tahoma" w:cs="Tahoma"/>
          <w:b/>
          <w:color w:val="000000" w:themeColor="text1"/>
          <w:sz w:val="20"/>
          <w:szCs w:val="20"/>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163F7F" w:rsidRPr="00915F1A" w:rsidTr="004568B1">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b/>
                <w:bCs/>
                <w:color w:val="000000" w:themeColor="text1"/>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center"/>
              <w:rPr>
                <w:rFonts w:ascii="Tahoma" w:hAnsi="Tahoma" w:cs="Tahoma"/>
                <w:b/>
                <w:bCs/>
                <w:color w:val="000000" w:themeColor="text1"/>
                <w:sz w:val="20"/>
                <w:szCs w:val="20"/>
              </w:rPr>
            </w:pPr>
          </w:p>
        </w:tc>
      </w:tr>
      <w:tr w:rsidR="00163F7F" w:rsidRPr="00915F1A" w:rsidTr="004568B1">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Серия и номер документа, удостоверяющего личность руководителя</w:t>
            </w:r>
          </w:p>
        </w:tc>
      </w:tr>
      <w:tr w:rsidR="00163F7F" w:rsidRPr="00915F1A" w:rsidTr="004568B1">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r>
      <w:tr w:rsidR="00163F7F" w:rsidRPr="00915F1A" w:rsidTr="004568B1">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center"/>
              <w:rPr>
                <w:rFonts w:ascii="Tahoma" w:hAnsi="Tahoma" w:cs="Tahoma"/>
                <w:color w:val="000000" w:themeColor="text1"/>
                <w:sz w:val="20"/>
                <w:szCs w:val="20"/>
              </w:rPr>
            </w:pPr>
          </w:p>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b/>
                <w:bCs/>
                <w:color w:val="000000" w:themeColor="text1"/>
                <w:sz w:val="20"/>
                <w:szCs w:val="20"/>
              </w:rPr>
              <w:t>Информация о цепочке собственников контрагента, включая конечных бенефициаров</w:t>
            </w:r>
          </w:p>
        </w:tc>
      </w:tr>
      <w:tr w:rsidR="00163F7F" w:rsidRPr="00915F1A" w:rsidTr="004568B1">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Адрес места нахождения /</w:t>
            </w:r>
          </w:p>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63F7F" w:rsidRPr="00915F1A" w:rsidRDefault="00163F7F" w:rsidP="004568B1">
            <w:pPr>
              <w:spacing w:after="0" w:line="240" w:lineRule="auto"/>
              <w:jc w:val="center"/>
              <w:rPr>
                <w:rFonts w:ascii="Tahoma" w:hAnsi="Tahoma" w:cs="Tahoma"/>
                <w:color w:val="000000" w:themeColor="text1"/>
                <w:sz w:val="20"/>
                <w:szCs w:val="20"/>
              </w:rPr>
            </w:pPr>
            <w:r w:rsidRPr="00915F1A">
              <w:rPr>
                <w:rFonts w:ascii="Tahoma" w:hAnsi="Tahoma" w:cs="Tahoma"/>
                <w:color w:val="000000" w:themeColor="text1"/>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63F7F" w:rsidRPr="00915F1A" w:rsidRDefault="00163F7F" w:rsidP="004568B1">
            <w:pPr>
              <w:spacing w:after="0" w:line="240" w:lineRule="auto"/>
              <w:rPr>
                <w:rFonts w:ascii="Tahoma" w:hAnsi="Tahoma" w:cs="Tahoma"/>
                <w:color w:val="000000" w:themeColor="text1"/>
                <w:sz w:val="20"/>
                <w:szCs w:val="20"/>
              </w:rPr>
            </w:pPr>
            <w:r w:rsidRPr="00915F1A">
              <w:rPr>
                <w:rFonts w:ascii="Tahoma" w:hAnsi="Tahoma" w:cs="Tahoma"/>
                <w:bCs/>
                <w:color w:val="000000" w:themeColor="text1"/>
                <w:sz w:val="20"/>
                <w:szCs w:val="20"/>
              </w:rPr>
              <w:t>Информация о подтверждающих документах (наименование, реквизиты</w:t>
            </w:r>
            <w:r w:rsidRPr="00915F1A">
              <w:rPr>
                <w:rFonts w:ascii="Tahoma" w:hAnsi="Tahoma" w:cs="Tahoma"/>
                <w:color w:val="000000" w:themeColor="text1"/>
                <w:sz w:val="20"/>
                <w:szCs w:val="20"/>
              </w:rPr>
              <w:t>)</w:t>
            </w:r>
          </w:p>
        </w:tc>
      </w:tr>
      <w:tr w:rsidR="00163F7F" w:rsidRPr="00915F1A" w:rsidTr="004568B1">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163F7F" w:rsidRPr="00915F1A" w:rsidRDefault="00163F7F" w:rsidP="004568B1">
            <w:pPr>
              <w:spacing w:after="0" w:line="240" w:lineRule="auto"/>
              <w:jc w:val="both"/>
              <w:rPr>
                <w:rFonts w:ascii="Tahoma" w:hAnsi="Tahoma" w:cs="Tahoma"/>
                <w:color w:val="000000" w:themeColor="text1"/>
                <w:sz w:val="20"/>
                <w:szCs w:val="20"/>
              </w:rPr>
            </w:pPr>
          </w:p>
        </w:tc>
      </w:tr>
      <w:tr w:rsidR="00163F7F" w:rsidRPr="00915F1A" w:rsidTr="004568B1">
        <w:tc>
          <w:tcPr>
            <w:tcW w:w="616"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493"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569"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564"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446"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2523"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3261"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3118" w:type="dxa"/>
            <w:gridSpan w:val="2"/>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c>
          <w:tcPr>
            <w:tcW w:w="3544" w:type="dxa"/>
            <w:vAlign w:val="center"/>
            <w:hideMark/>
          </w:tcPr>
          <w:p w:rsidR="00163F7F" w:rsidRPr="00915F1A" w:rsidRDefault="00163F7F" w:rsidP="004568B1">
            <w:pPr>
              <w:spacing w:after="0" w:line="240" w:lineRule="auto"/>
              <w:rPr>
                <w:rFonts w:ascii="Tahoma" w:hAnsi="Tahoma" w:cs="Tahoma"/>
                <w:color w:val="000000" w:themeColor="text1"/>
                <w:sz w:val="20"/>
                <w:szCs w:val="20"/>
              </w:rPr>
            </w:pPr>
          </w:p>
        </w:tc>
      </w:tr>
    </w:tbl>
    <w:p w:rsidR="00163F7F" w:rsidRPr="00915F1A" w:rsidRDefault="00163F7F" w:rsidP="00163F7F">
      <w:pPr>
        <w:spacing w:after="0" w:line="240" w:lineRule="auto"/>
        <w:rPr>
          <w:rFonts w:ascii="Tahoma" w:hAnsi="Tahoma" w:cs="Tahoma"/>
          <w:color w:val="000000" w:themeColor="text1"/>
          <w:sz w:val="20"/>
          <w:szCs w:val="20"/>
        </w:rPr>
      </w:pPr>
    </w:p>
    <w:p w:rsidR="00163F7F" w:rsidRPr="00915F1A" w:rsidRDefault="00163F7F" w:rsidP="00163F7F">
      <w:pPr>
        <w:spacing w:after="0" w:line="240" w:lineRule="auto"/>
        <w:rPr>
          <w:rFonts w:ascii="Tahoma" w:hAnsi="Tahoma" w:cs="Tahoma"/>
          <w:color w:val="000000" w:themeColor="text1"/>
          <w:sz w:val="20"/>
          <w:szCs w:val="20"/>
        </w:rPr>
      </w:pPr>
    </w:p>
    <w:p w:rsidR="00163F7F" w:rsidRPr="00915F1A" w:rsidRDefault="00163F7F" w:rsidP="00163F7F">
      <w:pPr>
        <w:spacing w:after="0" w:line="240" w:lineRule="auto"/>
        <w:ind w:firstLine="993"/>
        <w:rPr>
          <w:rFonts w:ascii="Tahoma" w:hAnsi="Tahoma" w:cs="Tahoma"/>
          <w:color w:val="000000" w:themeColor="text1"/>
          <w:sz w:val="20"/>
          <w:szCs w:val="20"/>
        </w:rPr>
      </w:pPr>
      <w:r w:rsidRPr="00915F1A">
        <w:rPr>
          <w:rFonts w:ascii="Tahoma" w:hAnsi="Tahoma" w:cs="Tahoma"/>
          <w:color w:val="000000" w:themeColor="text1"/>
          <w:sz w:val="20"/>
          <w:szCs w:val="20"/>
        </w:rPr>
        <w:t>Подпись уполномоченного представителя</w:t>
      </w:r>
    </w:p>
    <w:p w:rsidR="00163F7F" w:rsidRPr="00915F1A" w:rsidRDefault="00163F7F" w:rsidP="00163F7F">
      <w:pPr>
        <w:ind w:left="993"/>
        <w:rPr>
          <w:rFonts w:ascii="Tahoma" w:eastAsia="Times New Roman" w:hAnsi="Tahoma" w:cs="Tahoma"/>
          <w:color w:val="000000" w:themeColor="text1"/>
          <w:sz w:val="20"/>
          <w:szCs w:val="20"/>
          <w:lang w:eastAsia="ru-RU"/>
        </w:rPr>
      </w:pPr>
      <w:r w:rsidRPr="00915F1A">
        <w:rPr>
          <w:rFonts w:ascii="Tahoma" w:eastAsia="Times New Roman" w:hAnsi="Tahoma" w:cs="Tahoma"/>
          <w:color w:val="000000" w:themeColor="text1"/>
          <w:sz w:val="20"/>
          <w:szCs w:val="20"/>
          <w:lang w:eastAsia="ru-RU"/>
        </w:rPr>
        <w:t>________________________________________________</w:t>
      </w:r>
    </w:p>
    <w:p w:rsidR="00163F7F" w:rsidRPr="00915F1A" w:rsidRDefault="00163F7F" w:rsidP="00163F7F">
      <w:pPr>
        <w:spacing w:line="240" w:lineRule="auto"/>
        <w:ind w:firstLine="624"/>
        <w:jc w:val="center"/>
        <w:rPr>
          <w:rFonts w:ascii="Tahoma" w:hAnsi="Tahoma" w:cs="Tahoma"/>
          <w:b/>
          <w:color w:val="000000" w:themeColor="text1"/>
          <w:sz w:val="20"/>
          <w:szCs w:val="20"/>
        </w:rPr>
      </w:pPr>
      <w:r w:rsidRPr="00915F1A">
        <w:rPr>
          <w:rFonts w:ascii="Tahoma" w:hAnsi="Tahoma" w:cs="Tahoma"/>
          <w:b/>
          <w:color w:val="000000" w:themeColor="text1"/>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163F7F" w:rsidRPr="00915F1A" w:rsidTr="004568B1">
        <w:trPr>
          <w:trHeight w:val="71"/>
        </w:trPr>
        <w:tc>
          <w:tcPr>
            <w:tcW w:w="6487" w:type="dxa"/>
          </w:tcPr>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r w:rsidRPr="00915F1A">
              <w:rPr>
                <w:rFonts w:ascii="Tahoma" w:hAnsi="Tahoma" w:cs="Tahoma"/>
                <w:b/>
                <w:bCs/>
                <w:color w:val="000000" w:themeColor="text1"/>
                <w:sz w:val="20"/>
                <w:szCs w:val="20"/>
              </w:rPr>
              <w:t>Поставщик</w:t>
            </w:r>
          </w:p>
          <w:p w:rsidR="00163F7F" w:rsidRDefault="000A7C43" w:rsidP="004568B1">
            <w:pPr>
              <w:widowControl w:val="0"/>
              <w:spacing w:line="240" w:lineRule="auto"/>
              <w:ind w:right="-1"/>
              <w:contextualSpacing/>
              <w:rPr>
                <w:rFonts w:ascii="Tahoma" w:eastAsia="Times New Roman" w:hAnsi="Tahoma" w:cs="Tahoma"/>
                <w:b/>
                <w:sz w:val="20"/>
                <w:szCs w:val="20"/>
                <w:lang w:eastAsia="ru-RU"/>
              </w:rPr>
            </w:pPr>
            <w:r>
              <w:rPr>
                <w:rFonts w:ascii="Tahoma" w:eastAsia="Times New Roman" w:hAnsi="Tahoma" w:cs="Tahoma"/>
                <w:b/>
                <w:sz w:val="20"/>
                <w:szCs w:val="20"/>
                <w:lang w:eastAsia="ru-RU"/>
              </w:rPr>
              <w:t>____________________________________</w:t>
            </w:r>
          </w:p>
          <w:p w:rsidR="00163F7F" w:rsidRDefault="00163F7F" w:rsidP="004568B1">
            <w:pPr>
              <w:widowControl w:val="0"/>
              <w:spacing w:line="240" w:lineRule="auto"/>
              <w:ind w:right="-1"/>
              <w:contextualSpacing/>
              <w:rPr>
                <w:rFonts w:ascii="Tahoma" w:eastAsia="Times New Roman" w:hAnsi="Tahoma" w:cs="Tahoma"/>
                <w:b/>
                <w:sz w:val="20"/>
                <w:szCs w:val="20"/>
                <w:lang w:eastAsia="ru-RU"/>
              </w:rPr>
            </w:pPr>
          </w:p>
          <w:p w:rsidR="00163F7F" w:rsidRDefault="00163F7F" w:rsidP="004568B1">
            <w:pPr>
              <w:widowControl w:val="0"/>
              <w:spacing w:line="240" w:lineRule="auto"/>
              <w:ind w:right="-1"/>
              <w:contextualSpacing/>
              <w:rPr>
                <w:rFonts w:ascii="Tahoma" w:eastAsia="Times New Roman" w:hAnsi="Tahoma" w:cs="Tahoma"/>
                <w:b/>
                <w:sz w:val="20"/>
                <w:szCs w:val="20"/>
                <w:lang w:eastAsia="ru-RU"/>
              </w:rPr>
            </w:pPr>
          </w:p>
          <w:p w:rsidR="00163F7F" w:rsidRPr="00915F1A" w:rsidRDefault="00163F7F" w:rsidP="004568B1">
            <w:pPr>
              <w:widowControl w:val="0"/>
              <w:spacing w:line="240" w:lineRule="auto"/>
              <w:ind w:right="-1"/>
              <w:contextualSpacing/>
              <w:rPr>
                <w:rFonts w:ascii="Tahoma" w:hAnsi="Tahoma" w:cs="Tahoma"/>
                <w:bCs/>
                <w:color w:val="000000" w:themeColor="text1"/>
                <w:sz w:val="20"/>
                <w:szCs w:val="20"/>
              </w:rPr>
            </w:pPr>
            <w:r>
              <w:rPr>
                <w:rFonts w:ascii="Tahoma" w:hAnsi="Tahoma" w:cs="Tahoma"/>
                <w:bCs/>
                <w:color w:val="000000" w:themeColor="text1"/>
                <w:sz w:val="20"/>
                <w:szCs w:val="20"/>
              </w:rPr>
              <w:t xml:space="preserve">      </w:t>
            </w:r>
          </w:p>
          <w:p w:rsidR="00163F7F" w:rsidRDefault="00163F7F" w:rsidP="004568B1">
            <w:pPr>
              <w:widowControl w:val="0"/>
              <w:spacing w:line="240" w:lineRule="auto"/>
              <w:ind w:right="-1"/>
              <w:contextualSpacing/>
              <w:rPr>
                <w:rFonts w:ascii="Tahoma" w:hAnsi="Tahoma" w:cs="Tahoma"/>
                <w:sz w:val="20"/>
                <w:szCs w:val="20"/>
              </w:rPr>
            </w:pPr>
            <w:r w:rsidRPr="00915F1A">
              <w:rPr>
                <w:rFonts w:ascii="Tahoma" w:hAnsi="Tahoma" w:cs="Tahoma"/>
                <w:bCs/>
                <w:color w:val="000000" w:themeColor="text1"/>
                <w:sz w:val="20"/>
                <w:szCs w:val="20"/>
              </w:rPr>
              <w:t xml:space="preserve"> </w:t>
            </w:r>
            <w:r w:rsidRPr="00830F69">
              <w:rPr>
                <w:rFonts w:ascii="Tahoma" w:eastAsia="Times New Roman" w:hAnsi="Tahoma" w:cs="Tahoma"/>
                <w:spacing w:val="-3"/>
                <w:sz w:val="20"/>
                <w:szCs w:val="20"/>
                <w:lang w:eastAsia="ru-RU"/>
              </w:rPr>
              <w:t>______________________/</w:t>
            </w:r>
            <w:r>
              <w:rPr>
                <w:rFonts w:ascii="Tahoma" w:eastAsia="Times New Roman" w:hAnsi="Tahoma" w:cs="Tahoma"/>
                <w:spacing w:val="-3"/>
                <w:sz w:val="20"/>
                <w:szCs w:val="20"/>
                <w:lang w:eastAsia="ru-RU"/>
              </w:rPr>
              <w:t xml:space="preserve"> </w:t>
            </w:r>
            <w:r w:rsidR="000A7C43">
              <w:rPr>
                <w:rFonts w:ascii="Tahoma" w:eastAsia="Times New Roman" w:hAnsi="Tahoma" w:cs="Tahoma"/>
                <w:spacing w:val="-3"/>
                <w:sz w:val="20"/>
                <w:szCs w:val="20"/>
                <w:lang w:eastAsia="ru-RU"/>
              </w:rPr>
              <w:t>____________________</w:t>
            </w:r>
          </w:p>
          <w:p w:rsidR="00163F7F" w:rsidRPr="00915F1A" w:rsidRDefault="00163F7F" w:rsidP="004568B1">
            <w:pPr>
              <w:widowControl w:val="0"/>
              <w:spacing w:line="240" w:lineRule="auto"/>
              <w:ind w:right="-1"/>
              <w:contextualSpacing/>
              <w:rPr>
                <w:rFonts w:ascii="Tahoma" w:hAnsi="Tahoma" w:cs="Tahoma"/>
                <w:bCs/>
                <w:color w:val="000000" w:themeColor="text1"/>
                <w:sz w:val="20"/>
                <w:szCs w:val="20"/>
              </w:rPr>
            </w:pPr>
            <w:proofErr w:type="spellStart"/>
            <w:r>
              <w:rPr>
                <w:rFonts w:ascii="Tahoma" w:hAnsi="Tahoma" w:cs="Tahoma"/>
                <w:sz w:val="20"/>
                <w:szCs w:val="20"/>
              </w:rPr>
              <w:t>м.п</w:t>
            </w:r>
            <w:proofErr w:type="spellEnd"/>
            <w:r>
              <w:rPr>
                <w:rFonts w:ascii="Tahoma" w:hAnsi="Tahoma" w:cs="Tahoma"/>
                <w:sz w:val="20"/>
                <w:szCs w:val="20"/>
              </w:rPr>
              <w:t>.</w:t>
            </w:r>
          </w:p>
        </w:tc>
        <w:tc>
          <w:tcPr>
            <w:tcW w:w="8222" w:type="dxa"/>
          </w:tcPr>
          <w:p w:rsidR="00163F7F" w:rsidRPr="00915F1A" w:rsidRDefault="00163F7F" w:rsidP="004568B1">
            <w:pPr>
              <w:widowControl w:val="0"/>
              <w:spacing w:line="240" w:lineRule="auto"/>
              <w:ind w:right="-1"/>
              <w:contextualSpacing/>
              <w:jc w:val="center"/>
              <w:rPr>
                <w:rFonts w:ascii="Tahoma" w:hAnsi="Tahoma" w:cs="Tahoma"/>
                <w:b/>
                <w:bCs/>
                <w:color w:val="000000" w:themeColor="text1"/>
                <w:sz w:val="20"/>
                <w:szCs w:val="20"/>
              </w:rPr>
            </w:pPr>
            <w:r>
              <w:rPr>
                <w:rFonts w:ascii="Tahoma" w:hAnsi="Tahoma" w:cs="Tahoma"/>
                <w:b/>
                <w:bCs/>
                <w:color w:val="000000" w:themeColor="text1"/>
                <w:sz w:val="20"/>
                <w:szCs w:val="20"/>
              </w:rPr>
              <w:t xml:space="preserve">         </w:t>
            </w:r>
            <w:r w:rsidRPr="00915F1A">
              <w:rPr>
                <w:rFonts w:ascii="Tahoma" w:hAnsi="Tahoma" w:cs="Tahoma"/>
                <w:b/>
                <w:bCs/>
                <w:color w:val="000000" w:themeColor="text1"/>
                <w:sz w:val="20"/>
                <w:szCs w:val="20"/>
              </w:rPr>
              <w:t>Покупатель</w:t>
            </w:r>
          </w:p>
          <w:p w:rsidR="00163F7F" w:rsidRDefault="00163F7F" w:rsidP="004568B1">
            <w:pPr>
              <w:widowControl w:val="0"/>
              <w:spacing w:line="240" w:lineRule="auto"/>
              <w:ind w:right="-1"/>
              <w:contextualSpacing/>
              <w:jc w:val="center"/>
              <w:rPr>
                <w:rFonts w:ascii="Tahoma" w:hAnsi="Tahoma" w:cs="Tahoma"/>
                <w:b/>
                <w:bCs/>
                <w:color w:val="000000" w:themeColor="text1"/>
                <w:sz w:val="20"/>
                <w:szCs w:val="20"/>
              </w:rPr>
            </w:pPr>
            <w:r w:rsidRPr="00915F1A">
              <w:rPr>
                <w:rFonts w:ascii="Tahoma" w:hAnsi="Tahoma" w:cs="Tahoma"/>
                <w:b/>
                <w:bCs/>
                <w:color w:val="000000" w:themeColor="text1"/>
                <w:sz w:val="20"/>
                <w:szCs w:val="20"/>
              </w:rPr>
              <w:t xml:space="preserve">                         </w:t>
            </w:r>
            <w:r w:rsidR="008078A1">
              <w:rPr>
                <w:rFonts w:ascii="Tahoma" w:hAnsi="Tahoma" w:cs="Tahoma"/>
                <w:b/>
                <w:bCs/>
                <w:color w:val="000000" w:themeColor="text1"/>
                <w:sz w:val="20"/>
                <w:szCs w:val="20"/>
              </w:rPr>
              <w:t xml:space="preserve">       </w:t>
            </w:r>
            <w:r w:rsidRPr="00915F1A">
              <w:rPr>
                <w:rFonts w:ascii="Tahoma" w:hAnsi="Tahoma" w:cs="Tahoma"/>
                <w:b/>
                <w:bCs/>
                <w:color w:val="000000" w:themeColor="text1"/>
                <w:sz w:val="20"/>
                <w:szCs w:val="20"/>
              </w:rPr>
              <w:t>АО «</w:t>
            </w:r>
            <w:proofErr w:type="spellStart"/>
            <w:r w:rsidRPr="00915F1A">
              <w:rPr>
                <w:rFonts w:ascii="Tahoma" w:hAnsi="Tahoma" w:cs="Tahoma"/>
                <w:b/>
                <w:bCs/>
                <w:color w:val="000000" w:themeColor="text1"/>
                <w:sz w:val="20"/>
                <w:szCs w:val="20"/>
              </w:rPr>
              <w:t>ЭнергосбыТ</w:t>
            </w:r>
            <w:proofErr w:type="spellEnd"/>
            <w:r w:rsidRPr="00915F1A">
              <w:rPr>
                <w:rFonts w:ascii="Tahoma" w:hAnsi="Tahoma" w:cs="Tahoma"/>
                <w:b/>
                <w:bCs/>
                <w:color w:val="000000" w:themeColor="text1"/>
                <w:sz w:val="20"/>
                <w:szCs w:val="20"/>
              </w:rPr>
              <w:t xml:space="preserve"> Плюс»</w:t>
            </w:r>
          </w:p>
          <w:p w:rsidR="00163F7F" w:rsidRDefault="00163F7F" w:rsidP="004568B1">
            <w:pPr>
              <w:widowControl w:val="0"/>
              <w:spacing w:line="240" w:lineRule="auto"/>
              <w:ind w:right="-1"/>
              <w:contextualSpacing/>
              <w:jc w:val="center"/>
              <w:rPr>
                <w:rFonts w:ascii="Tahoma" w:hAnsi="Tahoma" w:cs="Tahoma"/>
                <w:b/>
                <w:bCs/>
                <w:color w:val="000000" w:themeColor="text1"/>
                <w:sz w:val="20"/>
                <w:szCs w:val="20"/>
              </w:rPr>
            </w:pPr>
          </w:p>
          <w:p w:rsidR="00163F7F" w:rsidRPr="00915F1A" w:rsidRDefault="00163F7F" w:rsidP="004568B1">
            <w:pPr>
              <w:widowControl w:val="0"/>
              <w:spacing w:line="240" w:lineRule="auto"/>
              <w:ind w:right="-1"/>
              <w:contextualSpacing/>
              <w:jc w:val="center"/>
              <w:rPr>
                <w:rFonts w:ascii="Tahoma" w:hAnsi="Tahoma" w:cs="Tahoma"/>
                <w:b/>
                <w:bCs/>
                <w:color w:val="000000" w:themeColor="text1"/>
                <w:sz w:val="20"/>
                <w:szCs w:val="20"/>
              </w:rPr>
            </w:pPr>
          </w:p>
          <w:p w:rsidR="00163F7F" w:rsidRDefault="00163F7F" w:rsidP="004568B1">
            <w:pPr>
              <w:widowControl w:val="0"/>
              <w:spacing w:line="240" w:lineRule="auto"/>
              <w:ind w:right="-1"/>
              <w:contextualSpacing/>
              <w:rPr>
                <w:rFonts w:ascii="Tahoma" w:hAnsi="Tahoma" w:cs="Tahoma"/>
                <w:b/>
                <w:bCs/>
                <w:color w:val="000000" w:themeColor="text1"/>
                <w:sz w:val="20"/>
                <w:szCs w:val="20"/>
              </w:rPr>
            </w:pPr>
          </w:p>
          <w:p w:rsidR="00163F7F" w:rsidRDefault="00163F7F" w:rsidP="004568B1">
            <w:pPr>
              <w:widowControl w:val="0"/>
              <w:spacing w:line="240" w:lineRule="auto"/>
              <w:ind w:right="-1"/>
              <w:contextualSpacing/>
              <w:rPr>
                <w:rFonts w:ascii="Tahoma" w:hAnsi="Tahoma" w:cs="Tahoma"/>
                <w:bCs/>
                <w:color w:val="000000" w:themeColor="text1"/>
                <w:sz w:val="20"/>
                <w:szCs w:val="20"/>
              </w:rPr>
            </w:pPr>
            <w:r>
              <w:rPr>
                <w:rFonts w:ascii="Tahoma" w:hAnsi="Tahoma" w:cs="Tahoma"/>
                <w:b/>
                <w:bCs/>
                <w:color w:val="000000" w:themeColor="text1"/>
                <w:sz w:val="20"/>
                <w:szCs w:val="20"/>
              </w:rPr>
              <w:t xml:space="preserve">                                                                  </w:t>
            </w:r>
            <w:r>
              <w:rPr>
                <w:rFonts w:ascii="Tahoma" w:hAnsi="Tahoma" w:cs="Tahoma"/>
                <w:bCs/>
                <w:color w:val="000000" w:themeColor="text1"/>
                <w:sz w:val="20"/>
                <w:szCs w:val="20"/>
              </w:rPr>
              <w:t>____________________/</w:t>
            </w:r>
            <w:r w:rsidR="008078A1">
              <w:rPr>
                <w:rFonts w:ascii="Tahoma" w:hAnsi="Tahoma" w:cs="Tahoma"/>
                <w:bCs/>
                <w:color w:val="000000" w:themeColor="text1"/>
                <w:sz w:val="20"/>
                <w:szCs w:val="20"/>
              </w:rPr>
              <w:t xml:space="preserve"> Ю.Б. Коромыслов/</w:t>
            </w:r>
          </w:p>
          <w:p w:rsidR="00CD7736" w:rsidRPr="00915F1A" w:rsidRDefault="00CD7736" w:rsidP="004568B1">
            <w:pPr>
              <w:widowControl w:val="0"/>
              <w:spacing w:line="240" w:lineRule="auto"/>
              <w:ind w:right="-1"/>
              <w:contextualSpacing/>
              <w:rPr>
                <w:rFonts w:ascii="Tahoma" w:hAnsi="Tahoma" w:cs="Tahoma"/>
                <w:bCs/>
                <w:color w:val="000000" w:themeColor="text1"/>
                <w:sz w:val="20"/>
                <w:szCs w:val="20"/>
              </w:rPr>
            </w:pPr>
          </w:p>
          <w:p w:rsidR="00163F7F" w:rsidRPr="00915F1A" w:rsidRDefault="00163F7F" w:rsidP="004568B1">
            <w:pPr>
              <w:widowControl w:val="0"/>
              <w:spacing w:line="240" w:lineRule="auto"/>
              <w:ind w:right="-1"/>
              <w:contextualSpacing/>
              <w:jc w:val="center"/>
              <w:rPr>
                <w:rFonts w:ascii="Tahoma" w:hAnsi="Tahoma" w:cs="Tahoma"/>
                <w:b/>
                <w:bCs/>
                <w:color w:val="000000" w:themeColor="text1"/>
                <w:sz w:val="20"/>
                <w:szCs w:val="20"/>
              </w:rPr>
            </w:pPr>
            <w:proofErr w:type="spellStart"/>
            <w:r w:rsidRPr="00915F1A">
              <w:rPr>
                <w:rFonts w:ascii="Tahoma" w:hAnsi="Tahoma" w:cs="Tahoma"/>
                <w:bCs/>
                <w:color w:val="000000" w:themeColor="text1"/>
                <w:sz w:val="20"/>
                <w:szCs w:val="20"/>
              </w:rPr>
              <w:t>м.п</w:t>
            </w:r>
            <w:proofErr w:type="spellEnd"/>
            <w:r w:rsidRPr="00915F1A">
              <w:rPr>
                <w:rFonts w:ascii="Tahoma" w:hAnsi="Tahoma" w:cs="Tahoma"/>
                <w:bCs/>
                <w:color w:val="000000" w:themeColor="text1"/>
                <w:sz w:val="20"/>
                <w:szCs w:val="20"/>
              </w:rPr>
              <w:t>.</w:t>
            </w:r>
          </w:p>
        </w:tc>
      </w:tr>
      <w:tr w:rsidR="00163F7F" w:rsidRPr="00915F1A" w:rsidTr="004568B1">
        <w:trPr>
          <w:trHeight w:val="71"/>
        </w:trPr>
        <w:tc>
          <w:tcPr>
            <w:tcW w:w="6487" w:type="dxa"/>
          </w:tcPr>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p>
        </w:tc>
        <w:tc>
          <w:tcPr>
            <w:tcW w:w="8222" w:type="dxa"/>
          </w:tcPr>
          <w:p w:rsidR="00163F7F" w:rsidRPr="00915F1A" w:rsidRDefault="00163F7F" w:rsidP="004568B1">
            <w:pPr>
              <w:widowControl w:val="0"/>
              <w:spacing w:line="240" w:lineRule="auto"/>
              <w:ind w:right="-1"/>
              <w:contextualSpacing/>
              <w:rPr>
                <w:rFonts w:ascii="Tahoma" w:hAnsi="Tahoma" w:cs="Tahoma"/>
                <w:b/>
                <w:bCs/>
                <w:color w:val="000000" w:themeColor="text1"/>
                <w:sz w:val="20"/>
                <w:szCs w:val="20"/>
              </w:rPr>
            </w:pPr>
          </w:p>
        </w:tc>
      </w:tr>
    </w:tbl>
    <w:p w:rsidR="00A83A21" w:rsidRPr="009343D4" w:rsidRDefault="00A83A21"/>
    <w:sectPr w:rsidR="00A83A21" w:rsidRPr="009343D4" w:rsidSect="00163F7F">
      <w:pgSz w:w="16838" w:h="11906" w:orient="landscape" w:code="9"/>
      <w:pgMar w:top="991" w:right="426" w:bottom="993" w:left="719" w:header="360" w:footer="755"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B9D" w:rsidRDefault="00FF6B9D" w:rsidP="00F50F82">
      <w:pPr>
        <w:spacing w:after="0" w:line="240" w:lineRule="auto"/>
      </w:pPr>
      <w:r>
        <w:separator/>
      </w:r>
    </w:p>
  </w:endnote>
  <w:endnote w:type="continuationSeparator" w:id="0">
    <w:p w:rsidR="00FF6B9D" w:rsidRDefault="00FF6B9D" w:rsidP="00F50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Default="00CA28DF" w:rsidP="00F40B6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F7224" w:rsidRDefault="00FF6B9D" w:rsidP="00F40B6D">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B9D" w:rsidRDefault="00FF6B9D" w:rsidP="00F50F82">
      <w:pPr>
        <w:spacing w:after="0" w:line="240" w:lineRule="auto"/>
      </w:pPr>
      <w:r>
        <w:separator/>
      </w:r>
    </w:p>
  </w:footnote>
  <w:footnote w:type="continuationSeparator" w:id="0">
    <w:p w:rsidR="00FF6B9D" w:rsidRDefault="00FF6B9D" w:rsidP="00F50F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Pr="0059037F" w:rsidRDefault="00FF6B9D" w:rsidP="00B679D5">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7"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72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5"/>
  </w:num>
  <w:num w:numId="3">
    <w:abstractNumId w:val="6"/>
  </w:num>
  <w:num w:numId="4">
    <w:abstractNumId w:val="3"/>
  </w:num>
  <w:num w:numId="5">
    <w:abstractNumId w:val="7"/>
  </w:num>
  <w:num w:numId="6">
    <w:abstractNumId w:val="8"/>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F82"/>
    <w:rsid w:val="00001042"/>
    <w:rsid w:val="000049EF"/>
    <w:rsid w:val="00004BE2"/>
    <w:rsid w:val="00011C1F"/>
    <w:rsid w:val="000145E7"/>
    <w:rsid w:val="000232F7"/>
    <w:rsid w:val="00027BED"/>
    <w:rsid w:val="00034468"/>
    <w:rsid w:val="00036968"/>
    <w:rsid w:val="00037C43"/>
    <w:rsid w:val="00040713"/>
    <w:rsid w:val="0004359E"/>
    <w:rsid w:val="0004497A"/>
    <w:rsid w:val="00052A4B"/>
    <w:rsid w:val="00057453"/>
    <w:rsid w:val="00065516"/>
    <w:rsid w:val="0006733A"/>
    <w:rsid w:val="000720F8"/>
    <w:rsid w:val="00072CDC"/>
    <w:rsid w:val="00077BB4"/>
    <w:rsid w:val="00077EE8"/>
    <w:rsid w:val="00082788"/>
    <w:rsid w:val="00084A01"/>
    <w:rsid w:val="00085E74"/>
    <w:rsid w:val="00087086"/>
    <w:rsid w:val="00093A39"/>
    <w:rsid w:val="000945F5"/>
    <w:rsid w:val="0009689F"/>
    <w:rsid w:val="000A53C7"/>
    <w:rsid w:val="000A7C43"/>
    <w:rsid w:val="000B03AB"/>
    <w:rsid w:val="000B21D0"/>
    <w:rsid w:val="000B221E"/>
    <w:rsid w:val="000B4028"/>
    <w:rsid w:val="000B44C8"/>
    <w:rsid w:val="000B772E"/>
    <w:rsid w:val="000C158C"/>
    <w:rsid w:val="000C3A5F"/>
    <w:rsid w:val="000C7972"/>
    <w:rsid w:val="000D1288"/>
    <w:rsid w:val="000D31ED"/>
    <w:rsid w:val="000D5CA7"/>
    <w:rsid w:val="000E3888"/>
    <w:rsid w:val="000E6D3B"/>
    <w:rsid w:val="000F3260"/>
    <w:rsid w:val="001056B2"/>
    <w:rsid w:val="00120A26"/>
    <w:rsid w:val="00120F38"/>
    <w:rsid w:val="001237E3"/>
    <w:rsid w:val="00124B00"/>
    <w:rsid w:val="0012713B"/>
    <w:rsid w:val="00133393"/>
    <w:rsid w:val="00134889"/>
    <w:rsid w:val="00134C20"/>
    <w:rsid w:val="00135FDA"/>
    <w:rsid w:val="00147918"/>
    <w:rsid w:val="00150DBC"/>
    <w:rsid w:val="00152E73"/>
    <w:rsid w:val="00154DBD"/>
    <w:rsid w:val="00160FCB"/>
    <w:rsid w:val="00163F7F"/>
    <w:rsid w:val="00164845"/>
    <w:rsid w:val="00167103"/>
    <w:rsid w:val="001712EF"/>
    <w:rsid w:val="00171FD0"/>
    <w:rsid w:val="00174A9A"/>
    <w:rsid w:val="001767A7"/>
    <w:rsid w:val="00176DC5"/>
    <w:rsid w:val="00177FC2"/>
    <w:rsid w:val="00184799"/>
    <w:rsid w:val="00184D27"/>
    <w:rsid w:val="00187109"/>
    <w:rsid w:val="001A367B"/>
    <w:rsid w:val="001A6C5C"/>
    <w:rsid w:val="001B1729"/>
    <w:rsid w:val="001B6649"/>
    <w:rsid w:val="001B712E"/>
    <w:rsid w:val="001C4290"/>
    <w:rsid w:val="001C4617"/>
    <w:rsid w:val="001C47A8"/>
    <w:rsid w:val="001E1916"/>
    <w:rsid w:val="001E21CF"/>
    <w:rsid w:val="001E2216"/>
    <w:rsid w:val="001E3703"/>
    <w:rsid w:val="001E3EAD"/>
    <w:rsid w:val="001E3FE3"/>
    <w:rsid w:val="001E6593"/>
    <w:rsid w:val="001E759E"/>
    <w:rsid w:val="001F0DCD"/>
    <w:rsid w:val="001F5194"/>
    <w:rsid w:val="001F7DED"/>
    <w:rsid w:val="00200E39"/>
    <w:rsid w:val="00202330"/>
    <w:rsid w:val="002063F3"/>
    <w:rsid w:val="00210D02"/>
    <w:rsid w:val="0021131B"/>
    <w:rsid w:val="00222BCF"/>
    <w:rsid w:val="00222DE2"/>
    <w:rsid w:val="00227D6E"/>
    <w:rsid w:val="00230867"/>
    <w:rsid w:val="00230B72"/>
    <w:rsid w:val="00231714"/>
    <w:rsid w:val="00231A0B"/>
    <w:rsid w:val="00242156"/>
    <w:rsid w:val="0024681E"/>
    <w:rsid w:val="00246A63"/>
    <w:rsid w:val="00251026"/>
    <w:rsid w:val="00251CA4"/>
    <w:rsid w:val="002520A9"/>
    <w:rsid w:val="00253118"/>
    <w:rsid w:val="0025682D"/>
    <w:rsid w:val="0025794D"/>
    <w:rsid w:val="002621F5"/>
    <w:rsid w:val="0026328A"/>
    <w:rsid w:val="00266717"/>
    <w:rsid w:val="00267D39"/>
    <w:rsid w:val="00281A89"/>
    <w:rsid w:val="00287C03"/>
    <w:rsid w:val="002912C7"/>
    <w:rsid w:val="002928A3"/>
    <w:rsid w:val="002959EE"/>
    <w:rsid w:val="00295F83"/>
    <w:rsid w:val="002A0A32"/>
    <w:rsid w:val="002A44A9"/>
    <w:rsid w:val="002A5602"/>
    <w:rsid w:val="002A5E56"/>
    <w:rsid w:val="002B03DD"/>
    <w:rsid w:val="002B1372"/>
    <w:rsid w:val="002B7ACB"/>
    <w:rsid w:val="002C0849"/>
    <w:rsid w:val="002C3EDB"/>
    <w:rsid w:val="002C48CF"/>
    <w:rsid w:val="002C4B39"/>
    <w:rsid w:val="002D4765"/>
    <w:rsid w:val="002D628F"/>
    <w:rsid w:val="002E5367"/>
    <w:rsid w:val="002F229B"/>
    <w:rsid w:val="002F399E"/>
    <w:rsid w:val="00300B54"/>
    <w:rsid w:val="003054B6"/>
    <w:rsid w:val="003079A1"/>
    <w:rsid w:val="00311984"/>
    <w:rsid w:val="003125F5"/>
    <w:rsid w:val="00313A25"/>
    <w:rsid w:val="00316816"/>
    <w:rsid w:val="00320A12"/>
    <w:rsid w:val="0032218F"/>
    <w:rsid w:val="003231EF"/>
    <w:rsid w:val="003302D0"/>
    <w:rsid w:val="003310F8"/>
    <w:rsid w:val="003315E7"/>
    <w:rsid w:val="00333DB6"/>
    <w:rsid w:val="003356F8"/>
    <w:rsid w:val="00335DCF"/>
    <w:rsid w:val="00340ECC"/>
    <w:rsid w:val="00347A9F"/>
    <w:rsid w:val="0035048D"/>
    <w:rsid w:val="003517AD"/>
    <w:rsid w:val="003566CF"/>
    <w:rsid w:val="00366C63"/>
    <w:rsid w:val="003719EF"/>
    <w:rsid w:val="00382739"/>
    <w:rsid w:val="00385BDC"/>
    <w:rsid w:val="00390533"/>
    <w:rsid w:val="00390C1D"/>
    <w:rsid w:val="003948E4"/>
    <w:rsid w:val="003A02B9"/>
    <w:rsid w:val="003A3BBA"/>
    <w:rsid w:val="003A459F"/>
    <w:rsid w:val="003A45A2"/>
    <w:rsid w:val="003A5AF2"/>
    <w:rsid w:val="003B784B"/>
    <w:rsid w:val="003C5CAC"/>
    <w:rsid w:val="003C6699"/>
    <w:rsid w:val="003D1800"/>
    <w:rsid w:val="003D399E"/>
    <w:rsid w:val="003D4E41"/>
    <w:rsid w:val="003D5293"/>
    <w:rsid w:val="003D6D6A"/>
    <w:rsid w:val="003E6068"/>
    <w:rsid w:val="003F028D"/>
    <w:rsid w:val="003F20AC"/>
    <w:rsid w:val="003F2D49"/>
    <w:rsid w:val="003F473B"/>
    <w:rsid w:val="00400678"/>
    <w:rsid w:val="004016CD"/>
    <w:rsid w:val="00404DEC"/>
    <w:rsid w:val="00405104"/>
    <w:rsid w:val="0040602A"/>
    <w:rsid w:val="00410211"/>
    <w:rsid w:val="00411E05"/>
    <w:rsid w:val="004177C6"/>
    <w:rsid w:val="004232F7"/>
    <w:rsid w:val="00426BCB"/>
    <w:rsid w:val="00427731"/>
    <w:rsid w:val="00432989"/>
    <w:rsid w:val="0044244B"/>
    <w:rsid w:val="00443B88"/>
    <w:rsid w:val="00443ECC"/>
    <w:rsid w:val="0045035C"/>
    <w:rsid w:val="00464D82"/>
    <w:rsid w:val="00472879"/>
    <w:rsid w:val="0047387A"/>
    <w:rsid w:val="004765E1"/>
    <w:rsid w:val="00476B16"/>
    <w:rsid w:val="00480FA0"/>
    <w:rsid w:val="00481827"/>
    <w:rsid w:val="004835D6"/>
    <w:rsid w:val="0048581E"/>
    <w:rsid w:val="004A16ED"/>
    <w:rsid w:val="004A219A"/>
    <w:rsid w:val="004A288A"/>
    <w:rsid w:val="004A45BA"/>
    <w:rsid w:val="004A4D63"/>
    <w:rsid w:val="004A647B"/>
    <w:rsid w:val="004B188B"/>
    <w:rsid w:val="004B5CD0"/>
    <w:rsid w:val="004B6085"/>
    <w:rsid w:val="004C3452"/>
    <w:rsid w:val="004C536B"/>
    <w:rsid w:val="004C7386"/>
    <w:rsid w:val="004D35A0"/>
    <w:rsid w:val="004D3A1A"/>
    <w:rsid w:val="004D67C8"/>
    <w:rsid w:val="004E0C9B"/>
    <w:rsid w:val="004E141C"/>
    <w:rsid w:val="004E304A"/>
    <w:rsid w:val="004E593F"/>
    <w:rsid w:val="004E71FB"/>
    <w:rsid w:val="004E7E1F"/>
    <w:rsid w:val="004F0EB0"/>
    <w:rsid w:val="004F0FD3"/>
    <w:rsid w:val="00503843"/>
    <w:rsid w:val="0050396B"/>
    <w:rsid w:val="005050F3"/>
    <w:rsid w:val="00506348"/>
    <w:rsid w:val="00507A6E"/>
    <w:rsid w:val="00511F12"/>
    <w:rsid w:val="00520E53"/>
    <w:rsid w:val="0052129A"/>
    <w:rsid w:val="005219A3"/>
    <w:rsid w:val="00524551"/>
    <w:rsid w:val="00530D98"/>
    <w:rsid w:val="0053335A"/>
    <w:rsid w:val="00533BBA"/>
    <w:rsid w:val="00540971"/>
    <w:rsid w:val="00544B07"/>
    <w:rsid w:val="00544D36"/>
    <w:rsid w:val="00545467"/>
    <w:rsid w:val="005463F3"/>
    <w:rsid w:val="005524C6"/>
    <w:rsid w:val="005538DD"/>
    <w:rsid w:val="00554361"/>
    <w:rsid w:val="00555D93"/>
    <w:rsid w:val="005564F8"/>
    <w:rsid w:val="005574F0"/>
    <w:rsid w:val="00557D23"/>
    <w:rsid w:val="00560312"/>
    <w:rsid w:val="00563DCF"/>
    <w:rsid w:val="005647DA"/>
    <w:rsid w:val="005703CB"/>
    <w:rsid w:val="00570C73"/>
    <w:rsid w:val="00572995"/>
    <w:rsid w:val="00574B8F"/>
    <w:rsid w:val="00581256"/>
    <w:rsid w:val="005821A3"/>
    <w:rsid w:val="00584975"/>
    <w:rsid w:val="00586945"/>
    <w:rsid w:val="0059017D"/>
    <w:rsid w:val="00590B61"/>
    <w:rsid w:val="00593B8E"/>
    <w:rsid w:val="005A0383"/>
    <w:rsid w:val="005A1E87"/>
    <w:rsid w:val="005A421D"/>
    <w:rsid w:val="005A5BE4"/>
    <w:rsid w:val="005A6ED0"/>
    <w:rsid w:val="005B1867"/>
    <w:rsid w:val="005B18B1"/>
    <w:rsid w:val="005B427D"/>
    <w:rsid w:val="005C01CD"/>
    <w:rsid w:val="005C15CB"/>
    <w:rsid w:val="005C25C0"/>
    <w:rsid w:val="005D2EB2"/>
    <w:rsid w:val="005D3AEF"/>
    <w:rsid w:val="005D462D"/>
    <w:rsid w:val="005D47B9"/>
    <w:rsid w:val="005E3453"/>
    <w:rsid w:val="005E74FF"/>
    <w:rsid w:val="005F31A5"/>
    <w:rsid w:val="005F35E0"/>
    <w:rsid w:val="005F7158"/>
    <w:rsid w:val="005F78E1"/>
    <w:rsid w:val="006018B7"/>
    <w:rsid w:val="00603271"/>
    <w:rsid w:val="00605BB4"/>
    <w:rsid w:val="006142A4"/>
    <w:rsid w:val="00616800"/>
    <w:rsid w:val="00622C4E"/>
    <w:rsid w:val="006312F2"/>
    <w:rsid w:val="0063304E"/>
    <w:rsid w:val="00633952"/>
    <w:rsid w:val="00634949"/>
    <w:rsid w:val="00642A21"/>
    <w:rsid w:val="00645519"/>
    <w:rsid w:val="00647892"/>
    <w:rsid w:val="00651B91"/>
    <w:rsid w:val="00657D4B"/>
    <w:rsid w:val="006602B2"/>
    <w:rsid w:val="00662916"/>
    <w:rsid w:val="00665145"/>
    <w:rsid w:val="00666B8C"/>
    <w:rsid w:val="006739B7"/>
    <w:rsid w:val="00675D56"/>
    <w:rsid w:val="0067730B"/>
    <w:rsid w:val="00680260"/>
    <w:rsid w:val="006840E7"/>
    <w:rsid w:val="00684FA7"/>
    <w:rsid w:val="00685AE5"/>
    <w:rsid w:val="00685C7E"/>
    <w:rsid w:val="0068774F"/>
    <w:rsid w:val="00692EAA"/>
    <w:rsid w:val="00693C55"/>
    <w:rsid w:val="006944ED"/>
    <w:rsid w:val="006948E9"/>
    <w:rsid w:val="00694F3A"/>
    <w:rsid w:val="00697CCE"/>
    <w:rsid w:val="006A1F87"/>
    <w:rsid w:val="006A3DED"/>
    <w:rsid w:val="006A5808"/>
    <w:rsid w:val="006B0FDE"/>
    <w:rsid w:val="006B1CC7"/>
    <w:rsid w:val="006B3B25"/>
    <w:rsid w:val="006B6F35"/>
    <w:rsid w:val="006D5B5C"/>
    <w:rsid w:val="006D60C1"/>
    <w:rsid w:val="006E0604"/>
    <w:rsid w:val="006E3784"/>
    <w:rsid w:val="006E5449"/>
    <w:rsid w:val="006F6850"/>
    <w:rsid w:val="006F6FBD"/>
    <w:rsid w:val="006F734E"/>
    <w:rsid w:val="0070068B"/>
    <w:rsid w:val="00700926"/>
    <w:rsid w:val="00700CA3"/>
    <w:rsid w:val="0070616E"/>
    <w:rsid w:val="00710841"/>
    <w:rsid w:val="0071088A"/>
    <w:rsid w:val="007125DE"/>
    <w:rsid w:val="007144F4"/>
    <w:rsid w:val="007148F5"/>
    <w:rsid w:val="00714FE5"/>
    <w:rsid w:val="00715ED9"/>
    <w:rsid w:val="0072220F"/>
    <w:rsid w:val="00723237"/>
    <w:rsid w:val="00731BA6"/>
    <w:rsid w:val="00731C12"/>
    <w:rsid w:val="007323AF"/>
    <w:rsid w:val="00733A4D"/>
    <w:rsid w:val="007403F8"/>
    <w:rsid w:val="007410B7"/>
    <w:rsid w:val="00743E43"/>
    <w:rsid w:val="00745E74"/>
    <w:rsid w:val="007537EC"/>
    <w:rsid w:val="00755F21"/>
    <w:rsid w:val="007614BC"/>
    <w:rsid w:val="00771D3C"/>
    <w:rsid w:val="00772048"/>
    <w:rsid w:val="00772635"/>
    <w:rsid w:val="007728BA"/>
    <w:rsid w:val="007750A9"/>
    <w:rsid w:val="00775756"/>
    <w:rsid w:val="00776518"/>
    <w:rsid w:val="0078200E"/>
    <w:rsid w:val="0078592C"/>
    <w:rsid w:val="00792641"/>
    <w:rsid w:val="00793123"/>
    <w:rsid w:val="0079538A"/>
    <w:rsid w:val="007A47DF"/>
    <w:rsid w:val="007A5F79"/>
    <w:rsid w:val="007B28CC"/>
    <w:rsid w:val="007B2FFE"/>
    <w:rsid w:val="007B51A3"/>
    <w:rsid w:val="007B732D"/>
    <w:rsid w:val="007C14C2"/>
    <w:rsid w:val="007C4B42"/>
    <w:rsid w:val="007D07D5"/>
    <w:rsid w:val="007D1901"/>
    <w:rsid w:val="007D2DA3"/>
    <w:rsid w:val="007D3953"/>
    <w:rsid w:val="007D5366"/>
    <w:rsid w:val="007E1035"/>
    <w:rsid w:val="007E5A35"/>
    <w:rsid w:val="007F12DC"/>
    <w:rsid w:val="007F2DB5"/>
    <w:rsid w:val="007F3BEB"/>
    <w:rsid w:val="007F6BA3"/>
    <w:rsid w:val="007F6D8F"/>
    <w:rsid w:val="007F7CE6"/>
    <w:rsid w:val="007F7E15"/>
    <w:rsid w:val="00803482"/>
    <w:rsid w:val="00804875"/>
    <w:rsid w:val="008078A1"/>
    <w:rsid w:val="00810EE5"/>
    <w:rsid w:val="00811DCC"/>
    <w:rsid w:val="00812381"/>
    <w:rsid w:val="008154E1"/>
    <w:rsid w:val="008166EC"/>
    <w:rsid w:val="0082210D"/>
    <w:rsid w:val="008225C8"/>
    <w:rsid w:val="00825A16"/>
    <w:rsid w:val="008270DE"/>
    <w:rsid w:val="008331D5"/>
    <w:rsid w:val="008403E8"/>
    <w:rsid w:val="00843E9A"/>
    <w:rsid w:val="00846ABA"/>
    <w:rsid w:val="00853EDC"/>
    <w:rsid w:val="00854D20"/>
    <w:rsid w:val="00855E89"/>
    <w:rsid w:val="008716B2"/>
    <w:rsid w:val="00871946"/>
    <w:rsid w:val="008743C8"/>
    <w:rsid w:val="0088133F"/>
    <w:rsid w:val="00883CD0"/>
    <w:rsid w:val="00883EB2"/>
    <w:rsid w:val="0088745E"/>
    <w:rsid w:val="008907F9"/>
    <w:rsid w:val="00890E48"/>
    <w:rsid w:val="0089313B"/>
    <w:rsid w:val="0089773D"/>
    <w:rsid w:val="00897783"/>
    <w:rsid w:val="008A3202"/>
    <w:rsid w:val="008B0149"/>
    <w:rsid w:val="008B338F"/>
    <w:rsid w:val="008B7462"/>
    <w:rsid w:val="008B7B03"/>
    <w:rsid w:val="008C2C37"/>
    <w:rsid w:val="008C3760"/>
    <w:rsid w:val="008C6D1E"/>
    <w:rsid w:val="008D5359"/>
    <w:rsid w:val="008D7616"/>
    <w:rsid w:val="008E2F5D"/>
    <w:rsid w:val="008E31CC"/>
    <w:rsid w:val="008E3244"/>
    <w:rsid w:val="008F07F5"/>
    <w:rsid w:val="008F77CB"/>
    <w:rsid w:val="00901347"/>
    <w:rsid w:val="00905BF5"/>
    <w:rsid w:val="00906F26"/>
    <w:rsid w:val="009078D0"/>
    <w:rsid w:val="00912A37"/>
    <w:rsid w:val="009214DC"/>
    <w:rsid w:val="00924799"/>
    <w:rsid w:val="0093337D"/>
    <w:rsid w:val="009341B6"/>
    <w:rsid w:val="009343D4"/>
    <w:rsid w:val="0093527D"/>
    <w:rsid w:val="0093793A"/>
    <w:rsid w:val="00941661"/>
    <w:rsid w:val="009449E5"/>
    <w:rsid w:val="00950179"/>
    <w:rsid w:val="009516AF"/>
    <w:rsid w:val="00955F49"/>
    <w:rsid w:val="00957907"/>
    <w:rsid w:val="00960E89"/>
    <w:rsid w:val="00963F69"/>
    <w:rsid w:val="0096495E"/>
    <w:rsid w:val="0096533A"/>
    <w:rsid w:val="00967FDC"/>
    <w:rsid w:val="00970651"/>
    <w:rsid w:val="00970897"/>
    <w:rsid w:val="00974C7B"/>
    <w:rsid w:val="00980900"/>
    <w:rsid w:val="00980AF1"/>
    <w:rsid w:val="00983049"/>
    <w:rsid w:val="00985626"/>
    <w:rsid w:val="00985F03"/>
    <w:rsid w:val="0098784D"/>
    <w:rsid w:val="0099010E"/>
    <w:rsid w:val="0099564B"/>
    <w:rsid w:val="009A152D"/>
    <w:rsid w:val="009A2A3E"/>
    <w:rsid w:val="009A38F0"/>
    <w:rsid w:val="009A4CED"/>
    <w:rsid w:val="009A536D"/>
    <w:rsid w:val="009A58EE"/>
    <w:rsid w:val="009B0374"/>
    <w:rsid w:val="009B4F0D"/>
    <w:rsid w:val="009B7B63"/>
    <w:rsid w:val="009C1EE9"/>
    <w:rsid w:val="009C2BF5"/>
    <w:rsid w:val="009C4A9E"/>
    <w:rsid w:val="009C5CD8"/>
    <w:rsid w:val="009C65A4"/>
    <w:rsid w:val="009C7F7D"/>
    <w:rsid w:val="009D27AB"/>
    <w:rsid w:val="009D6CF9"/>
    <w:rsid w:val="009E0509"/>
    <w:rsid w:val="009E22B4"/>
    <w:rsid w:val="009E230B"/>
    <w:rsid w:val="009E39CC"/>
    <w:rsid w:val="009F1E3C"/>
    <w:rsid w:val="009F2E10"/>
    <w:rsid w:val="009F3ABA"/>
    <w:rsid w:val="009F53A0"/>
    <w:rsid w:val="00A027CC"/>
    <w:rsid w:val="00A0310F"/>
    <w:rsid w:val="00A043AE"/>
    <w:rsid w:val="00A04A3F"/>
    <w:rsid w:val="00A07E29"/>
    <w:rsid w:val="00A1267A"/>
    <w:rsid w:val="00A130E3"/>
    <w:rsid w:val="00A13397"/>
    <w:rsid w:val="00A222DE"/>
    <w:rsid w:val="00A22BA1"/>
    <w:rsid w:val="00A24C42"/>
    <w:rsid w:val="00A267BC"/>
    <w:rsid w:val="00A31727"/>
    <w:rsid w:val="00A34EC3"/>
    <w:rsid w:val="00A35C23"/>
    <w:rsid w:val="00A42485"/>
    <w:rsid w:val="00A42C35"/>
    <w:rsid w:val="00A46B19"/>
    <w:rsid w:val="00A474EE"/>
    <w:rsid w:val="00A47F63"/>
    <w:rsid w:val="00A525C7"/>
    <w:rsid w:val="00A62ADB"/>
    <w:rsid w:val="00A656AF"/>
    <w:rsid w:val="00A67915"/>
    <w:rsid w:val="00A72558"/>
    <w:rsid w:val="00A7335E"/>
    <w:rsid w:val="00A74245"/>
    <w:rsid w:val="00A7735B"/>
    <w:rsid w:val="00A83A21"/>
    <w:rsid w:val="00A87290"/>
    <w:rsid w:val="00A92533"/>
    <w:rsid w:val="00A951EF"/>
    <w:rsid w:val="00AA52B9"/>
    <w:rsid w:val="00AB3230"/>
    <w:rsid w:val="00AB3FB7"/>
    <w:rsid w:val="00AB4FBF"/>
    <w:rsid w:val="00AB58D3"/>
    <w:rsid w:val="00AC0B1A"/>
    <w:rsid w:val="00AC52F6"/>
    <w:rsid w:val="00AC723C"/>
    <w:rsid w:val="00AD1C6D"/>
    <w:rsid w:val="00AD2670"/>
    <w:rsid w:val="00AD5921"/>
    <w:rsid w:val="00AD6AF7"/>
    <w:rsid w:val="00AD6BDC"/>
    <w:rsid w:val="00AD6E00"/>
    <w:rsid w:val="00AD750B"/>
    <w:rsid w:val="00AD7B6E"/>
    <w:rsid w:val="00AE0110"/>
    <w:rsid w:val="00AE1C20"/>
    <w:rsid w:val="00AE20A7"/>
    <w:rsid w:val="00AE4312"/>
    <w:rsid w:val="00AE4EC4"/>
    <w:rsid w:val="00AE5897"/>
    <w:rsid w:val="00AF0061"/>
    <w:rsid w:val="00AF0D91"/>
    <w:rsid w:val="00AF2B3C"/>
    <w:rsid w:val="00B0328F"/>
    <w:rsid w:val="00B05AB9"/>
    <w:rsid w:val="00B06482"/>
    <w:rsid w:val="00B06955"/>
    <w:rsid w:val="00B11992"/>
    <w:rsid w:val="00B13B52"/>
    <w:rsid w:val="00B15C31"/>
    <w:rsid w:val="00B15E76"/>
    <w:rsid w:val="00B21A9E"/>
    <w:rsid w:val="00B25143"/>
    <w:rsid w:val="00B25332"/>
    <w:rsid w:val="00B2659D"/>
    <w:rsid w:val="00B26C4D"/>
    <w:rsid w:val="00B321C4"/>
    <w:rsid w:val="00B37E0E"/>
    <w:rsid w:val="00B44324"/>
    <w:rsid w:val="00B53C04"/>
    <w:rsid w:val="00B551DB"/>
    <w:rsid w:val="00B5605D"/>
    <w:rsid w:val="00B56ADB"/>
    <w:rsid w:val="00B6015D"/>
    <w:rsid w:val="00B61AF7"/>
    <w:rsid w:val="00B62377"/>
    <w:rsid w:val="00B63189"/>
    <w:rsid w:val="00B63282"/>
    <w:rsid w:val="00B63BEB"/>
    <w:rsid w:val="00B76193"/>
    <w:rsid w:val="00B76404"/>
    <w:rsid w:val="00B767B0"/>
    <w:rsid w:val="00B772D8"/>
    <w:rsid w:val="00B81627"/>
    <w:rsid w:val="00B824B0"/>
    <w:rsid w:val="00B83A9D"/>
    <w:rsid w:val="00B86EC7"/>
    <w:rsid w:val="00B87E55"/>
    <w:rsid w:val="00B9246A"/>
    <w:rsid w:val="00B95EE0"/>
    <w:rsid w:val="00B96E35"/>
    <w:rsid w:val="00BA485F"/>
    <w:rsid w:val="00BA5B1F"/>
    <w:rsid w:val="00BB52BE"/>
    <w:rsid w:val="00BB70F9"/>
    <w:rsid w:val="00BB73E9"/>
    <w:rsid w:val="00BB7678"/>
    <w:rsid w:val="00BD1AEB"/>
    <w:rsid w:val="00BD3148"/>
    <w:rsid w:val="00BD552D"/>
    <w:rsid w:val="00BE62AC"/>
    <w:rsid w:val="00BF2DA1"/>
    <w:rsid w:val="00BF6184"/>
    <w:rsid w:val="00C0404A"/>
    <w:rsid w:val="00C11D14"/>
    <w:rsid w:val="00C12BAD"/>
    <w:rsid w:val="00C12F4B"/>
    <w:rsid w:val="00C163F7"/>
    <w:rsid w:val="00C1796A"/>
    <w:rsid w:val="00C17E6A"/>
    <w:rsid w:val="00C258CD"/>
    <w:rsid w:val="00C25DEB"/>
    <w:rsid w:val="00C3189C"/>
    <w:rsid w:val="00C36097"/>
    <w:rsid w:val="00C36D66"/>
    <w:rsid w:val="00C4221C"/>
    <w:rsid w:val="00C502B0"/>
    <w:rsid w:val="00C505D0"/>
    <w:rsid w:val="00C54DE0"/>
    <w:rsid w:val="00C5779D"/>
    <w:rsid w:val="00C57E77"/>
    <w:rsid w:val="00C623E2"/>
    <w:rsid w:val="00C627C1"/>
    <w:rsid w:val="00C634D7"/>
    <w:rsid w:val="00C670F4"/>
    <w:rsid w:val="00C6759F"/>
    <w:rsid w:val="00C6788F"/>
    <w:rsid w:val="00C70666"/>
    <w:rsid w:val="00C7364E"/>
    <w:rsid w:val="00C739A2"/>
    <w:rsid w:val="00C74728"/>
    <w:rsid w:val="00C810BE"/>
    <w:rsid w:val="00C81E56"/>
    <w:rsid w:val="00C83B2A"/>
    <w:rsid w:val="00C8505B"/>
    <w:rsid w:val="00C91BE5"/>
    <w:rsid w:val="00C94CBD"/>
    <w:rsid w:val="00CA0761"/>
    <w:rsid w:val="00CA0E54"/>
    <w:rsid w:val="00CA122C"/>
    <w:rsid w:val="00CA23C2"/>
    <w:rsid w:val="00CA28DF"/>
    <w:rsid w:val="00CA29A0"/>
    <w:rsid w:val="00CA4EDE"/>
    <w:rsid w:val="00CA7E55"/>
    <w:rsid w:val="00CB01A6"/>
    <w:rsid w:val="00CB028E"/>
    <w:rsid w:val="00CB061C"/>
    <w:rsid w:val="00CB1CD3"/>
    <w:rsid w:val="00CB46E8"/>
    <w:rsid w:val="00CB66A1"/>
    <w:rsid w:val="00CB6E24"/>
    <w:rsid w:val="00CC0035"/>
    <w:rsid w:val="00CC5A28"/>
    <w:rsid w:val="00CD65C4"/>
    <w:rsid w:val="00CD6B1F"/>
    <w:rsid w:val="00CD7736"/>
    <w:rsid w:val="00CE1119"/>
    <w:rsid w:val="00CE183B"/>
    <w:rsid w:val="00CE2610"/>
    <w:rsid w:val="00CE3D67"/>
    <w:rsid w:val="00CE4257"/>
    <w:rsid w:val="00CE6F55"/>
    <w:rsid w:val="00CF35F5"/>
    <w:rsid w:val="00CF7AB0"/>
    <w:rsid w:val="00CF7BAD"/>
    <w:rsid w:val="00D17C38"/>
    <w:rsid w:val="00D21BA5"/>
    <w:rsid w:val="00D22769"/>
    <w:rsid w:val="00D30D63"/>
    <w:rsid w:val="00D31F10"/>
    <w:rsid w:val="00D42A3F"/>
    <w:rsid w:val="00D445D0"/>
    <w:rsid w:val="00D514A4"/>
    <w:rsid w:val="00D516DA"/>
    <w:rsid w:val="00D52224"/>
    <w:rsid w:val="00D56ECC"/>
    <w:rsid w:val="00D57DE4"/>
    <w:rsid w:val="00D67112"/>
    <w:rsid w:val="00D749D2"/>
    <w:rsid w:val="00D90C37"/>
    <w:rsid w:val="00D966ED"/>
    <w:rsid w:val="00DA1DD1"/>
    <w:rsid w:val="00DA2EAD"/>
    <w:rsid w:val="00DA4A34"/>
    <w:rsid w:val="00DA53F3"/>
    <w:rsid w:val="00DA6774"/>
    <w:rsid w:val="00DB22CA"/>
    <w:rsid w:val="00DB2E02"/>
    <w:rsid w:val="00DB7481"/>
    <w:rsid w:val="00DC214E"/>
    <w:rsid w:val="00DC22DC"/>
    <w:rsid w:val="00DC2BB2"/>
    <w:rsid w:val="00DC39BD"/>
    <w:rsid w:val="00DC3E43"/>
    <w:rsid w:val="00DC57A3"/>
    <w:rsid w:val="00DD16DB"/>
    <w:rsid w:val="00DD2B6B"/>
    <w:rsid w:val="00DE0048"/>
    <w:rsid w:val="00DE2399"/>
    <w:rsid w:val="00DE37A1"/>
    <w:rsid w:val="00DE4163"/>
    <w:rsid w:val="00DF1979"/>
    <w:rsid w:val="00DF44B0"/>
    <w:rsid w:val="00E009B1"/>
    <w:rsid w:val="00E011ED"/>
    <w:rsid w:val="00E01337"/>
    <w:rsid w:val="00E025F4"/>
    <w:rsid w:val="00E03046"/>
    <w:rsid w:val="00E06172"/>
    <w:rsid w:val="00E0783E"/>
    <w:rsid w:val="00E1071E"/>
    <w:rsid w:val="00E23070"/>
    <w:rsid w:val="00E25867"/>
    <w:rsid w:val="00E263EA"/>
    <w:rsid w:val="00E27A5E"/>
    <w:rsid w:val="00E35F18"/>
    <w:rsid w:val="00E40F89"/>
    <w:rsid w:val="00E421E6"/>
    <w:rsid w:val="00E426BC"/>
    <w:rsid w:val="00E448B4"/>
    <w:rsid w:val="00E5519F"/>
    <w:rsid w:val="00E63E5A"/>
    <w:rsid w:val="00E63EBB"/>
    <w:rsid w:val="00E71E84"/>
    <w:rsid w:val="00E72505"/>
    <w:rsid w:val="00E72D96"/>
    <w:rsid w:val="00E767A2"/>
    <w:rsid w:val="00E81330"/>
    <w:rsid w:val="00E81B59"/>
    <w:rsid w:val="00E8343C"/>
    <w:rsid w:val="00E83865"/>
    <w:rsid w:val="00E842CC"/>
    <w:rsid w:val="00E85E59"/>
    <w:rsid w:val="00E873DD"/>
    <w:rsid w:val="00E87F40"/>
    <w:rsid w:val="00E9064B"/>
    <w:rsid w:val="00E922BC"/>
    <w:rsid w:val="00E93FB8"/>
    <w:rsid w:val="00EA2E7D"/>
    <w:rsid w:val="00EA6620"/>
    <w:rsid w:val="00EA6971"/>
    <w:rsid w:val="00EB086B"/>
    <w:rsid w:val="00EB1249"/>
    <w:rsid w:val="00EB1F05"/>
    <w:rsid w:val="00EB43C5"/>
    <w:rsid w:val="00EB737B"/>
    <w:rsid w:val="00EC0C9D"/>
    <w:rsid w:val="00EC4309"/>
    <w:rsid w:val="00EC5771"/>
    <w:rsid w:val="00EC7D8A"/>
    <w:rsid w:val="00ED4982"/>
    <w:rsid w:val="00ED6B8E"/>
    <w:rsid w:val="00EE03F8"/>
    <w:rsid w:val="00EE33A3"/>
    <w:rsid w:val="00EE449B"/>
    <w:rsid w:val="00EE5592"/>
    <w:rsid w:val="00EE5A2E"/>
    <w:rsid w:val="00EF06D0"/>
    <w:rsid w:val="00EF3941"/>
    <w:rsid w:val="00EF6BCB"/>
    <w:rsid w:val="00F0184A"/>
    <w:rsid w:val="00F06304"/>
    <w:rsid w:val="00F06861"/>
    <w:rsid w:val="00F07452"/>
    <w:rsid w:val="00F10C42"/>
    <w:rsid w:val="00F13AE3"/>
    <w:rsid w:val="00F1692F"/>
    <w:rsid w:val="00F213F0"/>
    <w:rsid w:val="00F22AB4"/>
    <w:rsid w:val="00F243D2"/>
    <w:rsid w:val="00F243F1"/>
    <w:rsid w:val="00F245DB"/>
    <w:rsid w:val="00F2584E"/>
    <w:rsid w:val="00F2706F"/>
    <w:rsid w:val="00F27678"/>
    <w:rsid w:val="00F27CAB"/>
    <w:rsid w:val="00F31E86"/>
    <w:rsid w:val="00F3539C"/>
    <w:rsid w:val="00F35FF4"/>
    <w:rsid w:val="00F376DE"/>
    <w:rsid w:val="00F42201"/>
    <w:rsid w:val="00F42C35"/>
    <w:rsid w:val="00F43989"/>
    <w:rsid w:val="00F50F82"/>
    <w:rsid w:val="00F5109A"/>
    <w:rsid w:val="00F52572"/>
    <w:rsid w:val="00F55375"/>
    <w:rsid w:val="00F554D9"/>
    <w:rsid w:val="00F638FD"/>
    <w:rsid w:val="00F64FE0"/>
    <w:rsid w:val="00F74DEC"/>
    <w:rsid w:val="00F76FE5"/>
    <w:rsid w:val="00F81E5B"/>
    <w:rsid w:val="00F9477C"/>
    <w:rsid w:val="00F9647B"/>
    <w:rsid w:val="00FA12A9"/>
    <w:rsid w:val="00FA1DB1"/>
    <w:rsid w:val="00FA57E1"/>
    <w:rsid w:val="00FA67CC"/>
    <w:rsid w:val="00FA73D6"/>
    <w:rsid w:val="00FA7D41"/>
    <w:rsid w:val="00FB19E4"/>
    <w:rsid w:val="00FB4BC4"/>
    <w:rsid w:val="00FB4C92"/>
    <w:rsid w:val="00FD5F50"/>
    <w:rsid w:val="00FE0392"/>
    <w:rsid w:val="00FE24BA"/>
    <w:rsid w:val="00FF007E"/>
    <w:rsid w:val="00FF49C9"/>
    <w:rsid w:val="00FF6B9D"/>
    <w:rsid w:val="00FF7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3EC0C-CAA2-4701-B0A6-1EE16F3E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F82"/>
    <w:pPr>
      <w:spacing w:after="200" w:line="276"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0F82"/>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F50F82"/>
    <w:rPr>
      <w:rFonts w:cs="Times New Roman"/>
      <w:vertAlign w:val="superscript"/>
    </w:rPr>
  </w:style>
  <w:style w:type="paragraph" w:styleId="a4">
    <w:name w:val="footnote text"/>
    <w:basedOn w:val="a"/>
    <w:link w:val="a5"/>
    <w:uiPriority w:val="99"/>
    <w:rsid w:val="00F50F82"/>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F50F82"/>
    <w:rPr>
      <w:rFonts w:ascii="Times New Roman" w:eastAsia="Times New Roman" w:hAnsi="Times New Roman" w:cs="Times New Roman"/>
      <w:sz w:val="20"/>
      <w:szCs w:val="20"/>
      <w:lang w:eastAsia="ru-RU"/>
    </w:rPr>
  </w:style>
  <w:style w:type="paragraph" w:styleId="a6">
    <w:name w:val="List Paragraph"/>
    <w:aliases w:val="AC List 01"/>
    <w:basedOn w:val="a"/>
    <w:link w:val="a7"/>
    <w:uiPriority w:val="34"/>
    <w:qFormat/>
    <w:rsid w:val="00F50F82"/>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
    <w:link w:val="a6"/>
    <w:uiPriority w:val="34"/>
    <w:locked/>
    <w:rsid w:val="00F50F82"/>
    <w:rPr>
      <w:rFonts w:ascii="Times New Roman" w:eastAsia="Times New Roman" w:hAnsi="Times New Roman" w:cs="Times New Roman"/>
      <w:sz w:val="28"/>
      <w:szCs w:val="20"/>
      <w:lang w:eastAsia="ru-RU"/>
    </w:rPr>
  </w:style>
  <w:style w:type="paragraph" w:styleId="2">
    <w:name w:val="Body Text 2"/>
    <w:basedOn w:val="a"/>
    <w:link w:val="20"/>
    <w:rsid w:val="00F50F82"/>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F50F82"/>
    <w:rPr>
      <w:rFonts w:ascii="Times New Roman" w:eastAsia="Times New Roman" w:hAnsi="Times New Roman" w:cs="Times New Roman"/>
      <w:sz w:val="28"/>
      <w:szCs w:val="20"/>
      <w:lang w:eastAsia="ru-RU"/>
    </w:rPr>
  </w:style>
  <w:style w:type="character" w:styleId="a8">
    <w:name w:val="Hyperlink"/>
    <w:rsid w:val="00F50F82"/>
    <w:rPr>
      <w:rFonts w:cs="Times New Roman"/>
      <w:color w:val="0000FF"/>
      <w:u w:val="single"/>
    </w:rPr>
  </w:style>
  <w:style w:type="paragraph" w:styleId="a9">
    <w:name w:val="footer"/>
    <w:basedOn w:val="a"/>
    <w:link w:val="aa"/>
    <w:uiPriority w:val="99"/>
    <w:rsid w:val="00F50F8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F50F82"/>
    <w:rPr>
      <w:rFonts w:ascii="Times New Roman" w:eastAsia="Times New Roman" w:hAnsi="Times New Roman" w:cs="Times New Roman"/>
      <w:sz w:val="24"/>
      <w:szCs w:val="24"/>
      <w:lang w:eastAsia="ru-RU"/>
    </w:rPr>
  </w:style>
  <w:style w:type="character" w:styleId="ab">
    <w:name w:val="page number"/>
    <w:basedOn w:val="a0"/>
    <w:rsid w:val="00F50F82"/>
  </w:style>
  <w:style w:type="paragraph" w:styleId="ac">
    <w:name w:val="header"/>
    <w:basedOn w:val="a"/>
    <w:link w:val="ad"/>
    <w:unhideWhenUsed/>
    <w:rsid w:val="00F50F82"/>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rsid w:val="00F50F82"/>
    <w:rPr>
      <w:rFonts w:ascii="Times New Roman" w:eastAsia="Times New Roman" w:hAnsi="Times New Roman" w:cs="Times New Roman"/>
      <w:sz w:val="28"/>
      <w:szCs w:val="20"/>
      <w:lang w:eastAsia="ru-RU"/>
    </w:rPr>
  </w:style>
  <w:style w:type="character" w:customStyle="1" w:styleId="FontStyle24">
    <w:name w:val="Font Style24"/>
    <w:uiPriority w:val="99"/>
    <w:rsid w:val="00F50F82"/>
    <w:rPr>
      <w:rFonts w:ascii="Times New Roman" w:hAnsi="Times New Roman" w:cs="Times New Roman"/>
      <w:sz w:val="20"/>
      <w:szCs w:val="20"/>
    </w:rPr>
  </w:style>
  <w:style w:type="paragraph" w:styleId="ae">
    <w:name w:val="No Spacing"/>
    <w:uiPriority w:val="1"/>
    <w:qFormat/>
    <w:rsid w:val="00C258C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
    <w:name w:val="Body Text"/>
    <w:basedOn w:val="a"/>
    <w:link w:val="af0"/>
    <w:uiPriority w:val="99"/>
    <w:semiHidden/>
    <w:unhideWhenUsed/>
    <w:rsid w:val="003356F8"/>
    <w:pPr>
      <w:autoSpaceDE w:val="0"/>
      <w:autoSpaceDN w:val="0"/>
      <w:spacing w:after="120" w:line="240" w:lineRule="auto"/>
    </w:pPr>
    <w:rPr>
      <w:rFonts w:ascii="Times New Roman" w:eastAsiaTheme="minorHAnsi" w:hAnsi="Times New Roman"/>
      <w:sz w:val="20"/>
      <w:szCs w:val="20"/>
      <w:lang w:eastAsia="zh-CN"/>
    </w:rPr>
  </w:style>
  <w:style w:type="character" w:customStyle="1" w:styleId="af0">
    <w:name w:val="Основной текст Знак"/>
    <w:basedOn w:val="a0"/>
    <w:link w:val="af"/>
    <w:uiPriority w:val="99"/>
    <w:semiHidden/>
    <w:rsid w:val="003356F8"/>
    <w:rPr>
      <w:rFonts w:ascii="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977861">
      <w:bodyDiv w:val="1"/>
      <w:marLeft w:val="0"/>
      <w:marRight w:val="0"/>
      <w:marTop w:val="0"/>
      <w:marBottom w:val="0"/>
      <w:divBdr>
        <w:top w:val="none" w:sz="0" w:space="0" w:color="auto"/>
        <w:left w:val="none" w:sz="0" w:space="0" w:color="auto"/>
        <w:bottom w:val="none" w:sz="0" w:space="0" w:color="auto"/>
        <w:right w:val="none" w:sz="0" w:space="0" w:color="auto"/>
      </w:divBdr>
    </w:div>
    <w:div w:id="140846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3" Type="http://schemas.openxmlformats.org/officeDocument/2006/relationships/settings" Target="settings.xml"/><Relationship Id="rId7" Type="http://schemas.openxmlformats.org/officeDocument/2006/relationships/hyperlink" Target="mailto:Tatyana.Terehova@esplus.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5840</Words>
  <Characters>33293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Булава Ксения Леонидовна</dc:creator>
  <cp:keywords/>
  <dc:description/>
  <cp:lastModifiedBy>Омон Марина Александровна</cp:lastModifiedBy>
  <cp:revision>6</cp:revision>
  <dcterms:created xsi:type="dcterms:W3CDTF">2025-11-10T07:25:00Z</dcterms:created>
  <dcterms:modified xsi:type="dcterms:W3CDTF">2025-11-28T06:27:00Z</dcterms:modified>
</cp:coreProperties>
</file>